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C6" w:rsidRDefault="007F6BC6" w:rsidP="007F6BC6">
      <w:pPr>
        <w:jc w:val="center"/>
        <w:rPr>
          <w:b/>
          <w:bCs/>
          <w:sz w:val="32"/>
          <w:szCs w:val="32"/>
        </w:rPr>
      </w:pPr>
      <w:r w:rsidRPr="007F6BC6">
        <w:rPr>
          <w:sz w:val="32"/>
          <w:szCs w:val="32"/>
        </w:rPr>
        <w:t>В детском саду имеются следующие средства обучения и воспитания,</w:t>
      </w:r>
      <w:r w:rsidRPr="007F6BC6">
        <w:rPr>
          <w:b/>
          <w:bCs/>
          <w:sz w:val="32"/>
          <w:szCs w:val="32"/>
        </w:rPr>
        <w:t xml:space="preserve"> </w:t>
      </w:r>
    </w:p>
    <w:p w:rsidR="007F6BC6" w:rsidRPr="007F6BC6" w:rsidRDefault="007F6BC6" w:rsidP="007F6BC6">
      <w:pPr>
        <w:jc w:val="center"/>
        <w:rPr>
          <w:b/>
          <w:bCs/>
          <w:i/>
          <w:iCs/>
          <w:sz w:val="32"/>
          <w:szCs w:val="32"/>
        </w:rPr>
      </w:pPr>
      <w:r w:rsidRPr="007F6BC6">
        <w:rPr>
          <w:b/>
          <w:bCs/>
          <w:i/>
          <w:iCs/>
          <w:sz w:val="32"/>
          <w:szCs w:val="32"/>
        </w:rPr>
        <w:t>в том числе приспособленные для использования инвалидами и лицами с ограниченными возможностями здоровья</w:t>
      </w:r>
      <w:r w:rsidRPr="007F6BC6">
        <w:rPr>
          <w:b/>
          <w:bCs/>
          <w:sz w:val="32"/>
          <w:szCs w:val="32"/>
        </w:rPr>
        <w:t>:</w:t>
      </w:r>
    </w:p>
    <w:p w:rsidR="007F6BC6" w:rsidRPr="00CA1373" w:rsidRDefault="007F6BC6" w:rsidP="007F6B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Печатные (методические пособия, книги для чтения, хрестоматии, рабочие тетради, раздаточный материал)</w:t>
      </w:r>
    </w:p>
    <w:p w:rsidR="007F6BC6" w:rsidRPr="00CA1373" w:rsidRDefault="007F6BC6" w:rsidP="007F6B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 xml:space="preserve">Электронные образовательные ресурсы (образовательные </w:t>
      </w:r>
      <w:proofErr w:type="spellStart"/>
      <w:r w:rsidRPr="00CA1373">
        <w:rPr>
          <w:sz w:val="28"/>
          <w:szCs w:val="28"/>
        </w:rPr>
        <w:t>мультимедийные</w:t>
      </w:r>
      <w:proofErr w:type="spellEnd"/>
      <w:r w:rsidRPr="00CA1373">
        <w:rPr>
          <w:sz w:val="28"/>
          <w:szCs w:val="28"/>
        </w:rPr>
        <w:t xml:space="preserve"> презентации, сетевые образовательные ресурсы, обучающие программы)</w:t>
      </w:r>
    </w:p>
    <w:p w:rsidR="007F6BC6" w:rsidRPr="00CA1373" w:rsidRDefault="007F6BC6" w:rsidP="007F6B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 xml:space="preserve">Аудиовизуальные (видеофильмы образовательные, музыкальные композиции на </w:t>
      </w:r>
      <w:proofErr w:type="spellStart"/>
      <w:r w:rsidRPr="00CA1373">
        <w:rPr>
          <w:sz w:val="28"/>
          <w:szCs w:val="28"/>
        </w:rPr>
        <w:t>С</w:t>
      </w:r>
      <w:proofErr w:type="gramStart"/>
      <w:r w:rsidRPr="00CA1373">
        <w:rPr>
          <w:sz w:val="28"/>
          <w:szCs w:val="28"/>
        </w:rPr>
        <w:t>D</w:t>
      </w:r>
      <w:proofErr w:type="gramEnd"/>
      <w:r w:rsidRPr="00CA1373">
        <w:rPr>
          <w:sz w:val="28"/>
          <w:szCs w:val="28"/>
        </w:rPr>
        <w:t>-дисках</w:t>
      </w:r>
      <w:proofErr w:type="spellEnd"/>
      <w:r w:rsidRPr="00CA1373">
        <w:rPr>
          <w:sz w:val="28"/>
          <w:szCs w:val="28"/>
        </w:rPr>
        <w:t>)</w:t>
      </w:r>
    </w:p>
    <w:p w:rsidR="007F6BC6" w:rsidRPr="00CA1373" w:rsidRDefault="007F6BC6" w:rsidP="007F6B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Наглядные пособия (плакаты, иллюстрации настенные, магнитные доски)</w:t>
      </w:r>
    </w:p>
    <w:p w:rsidR="007F6BC6" w:rsidRPr="00CA1373" w:rsidRDefault="007F6BC6" w:rsidP="007F6B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Учреждение укомплектовано современным информационно-техническим оборудованием, ТСО:</w:t>
      </w:r>
    </w:p>
    <w:p w:rsidR="007F6BC6" w:rsidRPr="00CA1373" w:rsidRDefault="007F6BC6" w:rsidP="007F6BC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 xml:space="preserve">Интерактивные доски </w:t>
      </w:r>
      <w:r>
        <w:rPr>
          <w:sz w:val="28"/>
          <w:szCs w:val="28"/>
        </w:rPr>
        <w:t>2</w:t>
      </w:r>
      <w:r w:rsidRPr="00CA1373">
        <w:rPr>
          <w:sz w:val="28"/>
          <w:szCs w:val="28"/>
        </w:rPr>
        <w:t xml:space="preserve"> </w:t>
      </w:r>
      <w:proofErr w:type="spellStart"/>
      <w:proofErr w:type="gramStart"/>
      <w:r w:rsidRPr="00CA1373">
        <w:rPr>
          <w:sz w:val="28"/>
          <w:szCs w:val="28"/>
        </w:rPr>
        <w:t>шт</w:t>
      </w:r>
      <w:proofErr w:type="spellEnd"/>
      <w:proofErr w:type="gramEnd"/>
      <w:r w:rsidRPr="00CA1373">
        <w:rPr>
          <w:sz w:val="28"/>
          <w:szCs w:val="28"/>
        </w:rPr>
        <w:t>,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 xml:space="preserve">принтер – </w:t>
      </w:r>
      <w:r>
        <w:rPr>
          <w:sz w:val="28"/>
          <w:szCs w:val="28"/>
        </w:rPr>
        <w:t>7 шт.;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музыкальный центр -</w:t>
      </w:r>
      <w:r>
        <w:rPr>
          <w:sz w:val="28"/>
          <w:szCs w:val="28"/>
        </w:rPr>
        <w:t>3</w:t>
      </w:r>
      <w:r w:rsidRPr="00CA1373">
        <w:rPr>
          <w:sz w:val="28"/>
          <w:szCs w:val="28"/>
        </w:rPr>
        <w:t xml:space="preserve"> шт.;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синтезатор  – 1 шт.;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CA1373">
        <w:rPr>
          <w:sz w:val="28"/>
          <w:szCs w:val="28"/>
        </w:rPr>
        <w:t>мультимедийные</w:t>
      </w:r>
      <w:proofErr w:type="spellEnd"/>
      <w:r w:rsidRPr="00CA1373">
        <w:rPr>
          <w:sz w:val="28"/>
          <w:szCs w:val="28"/>
        </w:rPr>
        <w:t xml:space="preserve"> проекторы – </w:t>
      </w:r>
      <w:r>
        <w:rPr>
          <w:sz w:val="28"/>
          <w:szCs w:val="28"/>
        </w:rPr>
        <w:t>10</w:t>
      </w:r>
      <w:r w:rsidRPr="00CA1373">
        <w:rPr>
          <w:sz w:val="28"/>
          <w:szCs w:val="28"/>
        </w:rPr>
        <w:t xml:space="preserve"> шт.;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ноутбук – 1</w:t>
      </w:r>
      <w:r>
        <w:rPr>
          <w:sz w:val="28"/>
          <w:szCs w:val="28"/>
        </w:rPr>
        <w:t>5</w:t>
      </w:r>
      <w:r w:rsidRPr="00CA1373">
        <w:rPr>
          <w:sz w:val="28"/>
          <w:szCs w:val="28"/>
        </w:rPr>
        <w:t xml:space="preserve"> шт.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стол для рисования песком с подсветкой-</w:t>
      </w:r>
      <w:r>
        <w:rPr>
          <w:sz w:val="28"/>
          <w:szCs w:val="28"/>
        </w:rPr>
        <w:t>4</w:t>
      </w:r>
      <w:r w:rsidRPr="00CA1373">
        <w:rPr>
          <w:sz w:val="28"/>
          <w:szCs w:val="28"/>
        </w:rPr>
        <w:t xml:space="preserve"> шт.</w:t>
      </w:r>
    </w:p>
    <w:p w:rsidR="007F6BC6" w:rsidRPr="00CA1373" w:rsidRDefault="007F6BC6" w:rsidP="007F6BC6">
      <w:pPr>
        <w:numPr>
          <w:ilvl w:val="1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CA1373">
        <w:rPr>
          <w:sz w:val="28"/>
          <w:szCs w:val="28"/>
        </w:rPr>
        <w:t>Сканер -4 шт</w:t>
      </w:r>
      <w:r>
        <w:rPr>
          <w:sz w:val="28"/>
          <w:szCs w:val="28"/>
        </w:rPr>
        <w:t>.</w:t>
      </w:r>
    </w:p>
    <w:p w:rsidR="00D358B4" w:rsidRPr="00D358B4" w:rsidRDefault="00D358B4" w:rsidP="00F451DE">
      <w:pPr>
        <w:spacing w:before="240"/>
        <w:jc w:val="center"/>
        <w:rPr>
          <w:b/>
          <w:sz w:val="28"/>
          <w:szCs w:val="28"/>
        </w:rPr>
      </w:pPr>
      <w:r w:rsidRPr="00D358B4">
        <w:rPr>
          <w:b/>
          <w:sz w:val="28"/>
          <w:szCs w:val="28"/>
        </w:rPr>
        <w:t>Обеспеченность средствами обучения и воспитания</w:t>
      </w:r>
    </w:p>
    <w:p w:rsidR="00D358B4" w:rsidRDefault="00D358B4" w:rsidP="00D358B4"/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5"/>
        <w:gridCol w:w="40"/>
        <w:gridCol w:w="1091"/>
        <w:gridCol w:w="1134"/>
        <w:gridCol w:w="1134"/>
        <w:gridCol w:w="1134"/>
        <w:gridCol w:w="1137"/>
        <w:gridCol w:w="1424"/>
        <w:gridCol w:w="1417"/>
        <w:gridCol w:w="1418"/>
      </w:tblGrid>
      <w:tr w:rsidR="007F0405" w:rsidRPr="00716E83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28"/>
                <w:szCs w:val="28"/>
              </w:rPr>
            </w:pPr>
            <w:r w:rsidRPr="00F451DE">
              <w:rPr>
                <w:rFonts w:eastAsia="DejaVu Sans"/>
                <w:sz w:val="28"/>
                <w:szCs w:val="28"/>
              </w:rPr>
              <w:t>Наименование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Первая младшая группа </w:t>
            </w:r>
          </w:p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(2-3 года)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>Вторая младшая группа</w:t>
            </w:r>
          </w:p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 (3-4 года)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>Средняя группа</w:t>
            </w:r>
          </w:p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 (4-5 лет)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Старшая группа </w:t>
            </w:r>
          </w:p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(5-6 лет)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Подготовительная к школе группа </w:t>
            </w:r>
          </w:p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 xml:space="preserve">(6-7 лет)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>Методический кабинет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676BAE" w:rsidP="00676BAE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F451DE">
              <w:rPr>
                <w:rFonts w:eastAsia="DejaVu Sans"/>
                <w:sz w:val="18"/>
                <w:szCs w:val="18"/>
              </w:rPr>
              <w:t>Физкультурный зал</w:t>
            </w:r>
          </w:p>
        </w:tc>
      </w:tr>
      <w:tr w:rsidR="00676BAE" w:rsidRPr="003D3595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D3595" w:rsidRDefault="00676BAE" w:rsidP="00676BAE">
            <w:pPr>
              <w:jc w:val="center"/>
              <w:rPr>
                <w:b/>
              </w:rPr>
            </w:pPr>
          </w:p>
        </w:tc>
        <w:tc>
          <w:tcPr>
            <w:tcW w:w="9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F451DE" w:rsidRDefault="00F451DE" w:rsidP="00F451DE">
            <w:pPr>
              <w:rPr>
                <w:b/>
                <w:sz w:val="28"/>
                <w:szCs w:val="28"/>
              </w:rPr>
            </w:pPr>
            <w:r w:rsidRPr="00F451DE">
              <w:rPr>
                <w:b/>
                <w:sz w:val="28"/>
                <w:szCs w:val="28"/>
              </w:rPr>
              <w:t xml:space="preserve">                                </w:t>
            </w:r>
            <w:r w:rsidR="00676BAE" w:rsidRPr="00F451DE">
              <w:rPr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F451DE" w:rsidRPr="00A329AF" w:rsidTr="007F0405">
        <w:trPr>
          <w:trHeight w:val="29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Автомобили</w:t>
            </w:r>
            <w:r w:rsidR="00F451DE" w:rsidRPr="009E0786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 xml:space="preserve"> крупного размера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F451D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Автомобили среднего размера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F451D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Автомобили мелкого размера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Автомобили разной тематики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Бинокль/подзорная труба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Весы детские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Животные крупные (разные)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дорожных знаков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Макет дороги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Коляска (</w:t>
            </w:r>
            <w:proofErr w:type="gramStart"/>
            <w:r w:rsidRPr="009E0786">
              <w:rPr>
                <w:color w:val="000000"/>
              </w:rPr>
              <w:t>разные</w:t>
            </w:r>
            <w:proofErr w:type="gramEnd"/>
            <w:r w:rsidRPr="009E0786">
              <w:rPr>
                <w:color w:val="000000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9E0786">
            <w:pPr>
              <w:rPr>
                <w:color w:val="000000"/>
              </w:rPr>
            </w:pPr>
            <w:r w:rsidRPr="009E0786">
              <w:rPr>
                <w:color w:val="000000"/>
              </w:rPr>
              <w:t>Комплект дидактических игр по социально-</w:t>
            </w:r>
            <w:r w:rsidRPr="009E0786">
              <w:rPr>
                <w:color w:val="000000"/>
              </w:rPr>
              <w:lastRenderedPageBreak/>
              <w:t xml:space="preserve">коммуникативному развитию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lastRenderedPageBreak/>
              <w:t>Комплект костюмов по профессиям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Кораблик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9E0786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9E0786" w:rsidP="009E07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Куклы крупные, средние, малые </w:t>
            </w:r>
            <w:r w:rsidR="00676BAE" w:rsidRPr="009E0786">
              <w:rPr>
                <w:color w:val="000000"/>
              </w:rPr>
              <w:t xml:space="preserve">с </w:t>
            </w:r>
            <w:proofErr w:type="spellStart"/>
            <w:r w:rsidR="00676BAE" w:rsidRPr="009E0786">
              <w:rPr>
                <w:color w:val="000000"/>
              </w:rPr>
              <w:t>гендерными</w:t>
            </w:r>
            <w:proofErr w:type="spellEnd"/>
            <w:r w:rsidR="00676BAE" w:rsidRPr="009E0786">
              <w:rPr>
                <w:color w:val="000000"/>
              </w:rPr>
              <w:t xml:space="preserve"> признаками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кукольной мебели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Кукольный дом с мебелью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Матрешка (или аналог)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Игрушки и материалы для организации сюжетно-ролевых игр по профессиям и бытовой тематике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D358B4">
            <w:pPr>
              <w:rPr>
                <w:color w:val="000000"/>
              </w:rPr>
            </w:pPr>
            <w:r w:rsidRPr="009E0786">
              <w:rPr>
                <w:color w:val="000000"/>
              </w:rPr>
              <w:t>Железная дорога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Игрушка: Набор инструментов для ремонтных работ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Игрушка: Набор для уборки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игрушек для игры с песком: ведра, совки, формы, грабли,  сито, трафареты.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мягких модулей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3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Самолеты (разного размера)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F451DE" w:rsidP="00676BAE">
            <w:pPr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 xml:space="preserve">            </w:t>
            </w:r>
            <w:r w:rsidR="00676BAE"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солдатиков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Наборы чайной, столовой  и кухонной посуды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продуктов, овощей, фруктов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фигурок "Семья"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"Гладильная доска и утюг"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Руль игровой</w:t>
            </w:r>
          </w:p>
          <w:p w:rsidR="00676BAE" w:rsidRPr="009E0786" w:rsidRDefault="00676BAE" w:rsidP="00676BAE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3D3595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center"/>
              <w:rPr>
                <w:b/>
              </w:rPr>
            </w:pPr>
          </w:p>
        </w:tc>
        <w:tc>
          <w:tcPr>
            <w:tcW w:w="9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4E17C1" w:rsidRDefault="00676BAE" w:rsidP="007F6BC6">
            <w:pPr>
              <w:ind w:left="635"/>
              <w:rPr>
                <w:b/>
                <w:sz w:val="28"/>
                <w:szCs w:val="28"/>
              </w:rPr>
            </w:pPr>
            <w:r w:rsidRPr="004E17C1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r w:rsidRPr="009E0786">
              <w:t>Большой деревянный конструктор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r w:rsidRPr="009E0786">
              <w:t>Малый деревянный конструктор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13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4E17C1">
            <w:pPr>
              <w:rPr>
                <w:color w:val="000000"/>
              </w:rPr>
            </w:pPr>
            <w:r w:rsidRPr="009E0786">
              <w:rPr>
                <w:color w:val="000000"/>
              </w:rPr>
              <w:t>Изделия народных промыслов - (дымковская игрушка, филимоновская, ванька-встанька, изделия с хохломской росписью, городецкой росписью, гжельская)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 xml:space="preserve">Комплект дидактических игр по художественно-эстетическому развитию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Конструктор (</w:t>
            </w:r>
            <w:proofErr w:type="gramStart"/>
            <w:r w:rsidRPr="009E0786">
              <w:rPr>
                <w:color w:val="000000"/>
              </w:rPr>
              <w:t>разные</w:t>
            </w:r>
            <w:proofErr w:type="gramEnd"/>
            <w:r w:rsidRPr="009E0786">
              <w:rPr>
                <w:color w:val="000000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Музыкальные игрушки, инструменты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 xml:space="preserve">Театры (разных видов)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E17C1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7C1" w:rsidRPr="009E0786" w:rsidRDefault="004E17C1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Фломастеры (наборы на количество детей)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7C1" w:rsidRPr="00380DE9" w:rsidRDefault="004E17C1" w:rsidP="00676BAE">
            <w:pPr>
              <w:ind w:left="140"/>
              <w:jc w:val="center"/>
            </w:pPr>
            <w:r>
              <w:rPr>
                <w:sz w:val="22"/>
                <w:szCs w:val="22"/>
              </w:rPr>
              <w:t>1 коробка на  ребёнка</w:t>
            </w:r>
          </w:p>
          <w:p w:rsidR="004E17C1" w:rsidRPr="00380DE9" w:rsidRDefault="004E17C1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7C1" w:rsidRPr="00380DE9" w:rsidRDefault="007F0405" w:rsidP="004E17C1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7C1" w:rsidRPr="00380DE9" w:rsidRDefault="004E17C1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9E0786" w:rsidRDefault="007F0405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lastRenderedPageBreak/>
              <w:t>Графитный карандаш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 карандаш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9E0786" w:rsidRDefault="007F0405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Цветные карандаши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 коробка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Цветные восковые мелки</w:t>
            </w:r>
            <w:r w:rsidR="007F0405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(наборы)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 коробка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Гуашь</w:t>
            </w:r>
            <w:r w:rsidR="007F0405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(набор)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9E0786" w:rsidRDefault="007F0405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Кисти для рисования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На всю группу детей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Палитра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D358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 шт.</w:t>
            </w:r>
            <w:r w:rsidR="007F04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Мел для рисования</w:t>
            </w:r>
            <w:r w:rsidR="007F0405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(наборы)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4478F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9E0786" w:rsidRDefault="007F0405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Акварель</w:t>
            </w:r>
            <w:r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(наборы)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</w:pPr>
            <w:r>
              <w:rPr>
                <w:sz w:val="22"/>
                <w:szCs w:val="22"/>
              </w:rPr>
              <w:t>1 набор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405" w:rsidRPr="00380DE9" w:rsidRDefault="007F0405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Ножницы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На группу детей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Кисти щетинистые</w:t>
            </w:r>
            <w:r w:rsidR="007F0405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(наборы)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="00676BAE">
              <w:rPr>
                <w:sz w:val="22"/>
                <w:szCs w:val="22"/>
              </w:rPr>
              <w:t>На группу детей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Бумага белая для рисования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 альбом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Цветная бумага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 набор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Цветной картон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 набор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Пластилин</w:t>
            </w:r>
            <w:r w:rsidR="007F0405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(наборы)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 набор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Доски для лепки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 доска на ребёнка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6040A5" w:rsidRDefault="00676BAE" w:rsidP="006040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 xml:space="preserve">Фортепиано </w:t>
            </w:r>
            <w:proofErr w:type="spellStart"/>
            <w:r w:rsidR="006040A5">
              <w:t>электр</w:t>
            </w:r>
            <w:proofErr w:type="spellEnd"/>
            <w:r w:rsidR="006040A5"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0D2831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28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040A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9E0786" w:rsidRDefault="006040A5" w:rsidP="006040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Фортепиано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6040A5" w:rsidRDefault="006040A5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0A5" w:rsidRPr="00380DE9" w:rsidRDefault="006040A5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040A5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Синтезатор </w:t>
            </w:r>
            <w:proofErr w:type="spellStart"/>
            <w:r>
              <w:t>напольнай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0D2831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28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color w:val="000000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040A5" w:rsidP="00676BA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Музыкальный центр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0D2831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28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Колонки</w:t>
            </w:r>
            <w:r w:rsidRPr="009E0786">
              <w:rPr>
                <w:lang w:val="en-US"/>
              </w:rPr>
              <w:t xml:space="preserve"> Pioneer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0D2831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283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040A5" w:rsidP="00676BA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Зеркальный шар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0D2831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D283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Стационарный экран для проектора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0D2831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</w:pPr>
            <w:r>
              <w:t>1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 xml:space="preserve">Усилитель </w:t>
            </w:r>
            <w:r w:rsidRPr="009E0786">
              <w:rPr>
                <w:lang w:val="en-US"/>
              </w:rPr>
              <w:t>YAMAHA</w:t>
            </w:r>
            <w:r w:rsidRPr="009E0786">
              <w:t xml:space="preserve"> с колонками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</w:pPr>
            <w:r>
              <w:t>1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Подставки для микрофонов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040A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0786">
              <w:t xml:space="preserve">Проектор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0405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7F040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 w:rsidRPr="009E0786">
              <w:rPr>
                <w:lang w:val="en-US"/>
              </w:rPr>
              <w:t>Аккустические</w:t>
            </w:r>
            <w:proofErr w:type="spellEnd"/>
            <w:r w:rsidR="006040A5">
              <w:t xml:space="preserve"> </w:t>
            </w:r>
            <w:proofErr w:type="spellStart"/>
            <w:r w:rsidRPr="009E0786">
              <w:rPr>
                <w:lang w:val="en-US"/>
              </w:rPr>
              <w:t>колонки</w:t>
            </w:r>
            <w:proofErr w:type="spellEnd"/>
            <w:r w:rsidRPr="009E0786">
              <w:rPr>
                <w:lang w:val="en-US"/>
              </w:rPr>
              <w:t xml:space="preserve"> Sven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F0405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Подставка для колонки.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E0786">
              <w:t>Микшерный</w:t>
            </w:r>
            <w:proofErr w:type="spellEnd"/>
            <w:r w:rsidRPr="009E0786">
              <w:t xml:space="preserve"> пульт «</w:t>
            </w:r>
            <w:proofErr w:type="spellStart"/>
            <w:r w:rsidRPr="009E0786">
              <w:t>Беринджер</w:t>
            </w:r>
            <w:proofErr w:type="spellEnd"/>
            <w:r w:rsidRPr="009E0786">
              <w:t>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бубенцы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бубен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кастаньеты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маракас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колокольчик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 xml:space="preserve">ДМИ </w:t>
            </w:r>
            <w:proofErr w:type="spellStart"/>
            <w:r w:rsidRPr="009E0786">
              <w:t>трещётка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bookmarkStart w:id="0" w:name="_GoBack"/>
            <w:bookmarkEnd w:id="0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ложка деревянная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треугольник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ксилофон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Игрушка резиновая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Игрушка «</w:t>
            </w:r>
            <w:proofErr w:type="spellStart"/>
            <w:r w:rsidRPr="009E0786">
              <w:t>б</w:t>
            </w:r>
            <w:proofErr w:type="gramStart"/>
            <w:r w:rsidRPr="009E0786">
              <w:t>и</w:t>
            </w:r>
            <w:proofErr w:type="spellEnd"/>
            <w:r w:rsidRPr="009E0786">
              <w:t>-</w:t>
            </w:r>
            <w:proofErr w:type="gramEnd"/>
            <w:r w:rsidRPr="009E0786">
              <w:t xml:space="preserve"> ба- </w:t>
            </w:r>
            <w:proofErr w:type="spellStart"/>
            <w:r w:rsidRPr="009E0786">
              <w:t>бо</w:t>
            </w:r>
            <w:proofErr w:type="spellEnd"/>
            <w:r w:rsidRPr="009E0786">
              <w:t>»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1</w:t>
            </w:r>
            <w:r w:rsidR="007F040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lastRenderedPageBreak/>
              <w:t>ДМИ металлофон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барабан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Маска на голову мягкая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7F040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Маска на голову картонная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Ёлка новогодняя искусственная маленькая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040A5" w:rsidP="00676BAE">
            <w:pPr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Ёлка новогодняя искусственная большая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Карнавальный костюм для взрослого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5742D2" w:rsidP="007F040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Карнавальный костюм для  ребёнка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574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1</w:t>
            </w:r>
            <w:r w:rsidR="005742D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ДМИ аккордеон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Парики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76BAE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40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E0786">
              <w:rPr>
                <w:lang w:val="en-US"/>
              </w:rPr>
              <w:t>Дом</w:t>
            </w:r>
            <w:proofErr w:type="spellEnd"/>
            <w:r w:rsidRPr="009E0786">
              <w:t xml:space="preserve"> деревянный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5742D2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</w:p>
        </w:tc>
      </w:tr>
      <w:tr w:rsidR="00676BA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widowControl w:val="0"/>
              <w:autoSpaceDE w:val="0"/>
              <w:autoSpaceDN w:val="0"/>
              <w:adjustRightInd w:val="0"/>
              <w:jc w:val="both"/>
            </w:pPr>
            <w:r w:rsidRPr="009E0786">
              <w:t>Стул детский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7F0405" w:rsidRDefault="006040A5" w:rsidP="007F04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676BAE" w:rsidRPr="007F040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</w:tr>
      <w:tr w:rsidR="00676BAE" w:rsidRPr="003D3595" w:rsidTr="007F0405">
        <w:trPr>
          <w:trHeight w:val="20"/>
        </w:trPr>
        <w:tc>
          <w:tcPr>
            <w:tcW w:w="9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BAE" w:rsidRPr="005742D2" w:rsidRDefault="00676BAE" w:rsidP="00676BAE">
            <w:pPr>
              <w:jc w:val="center"/>
              <w:rPr>
                <w:b/>
                <w:sz w:val="28"/>
                <w:szCs w:val="28"/>
              </w:rPr>
            </w:pPr>
            <w:r w:rsidRPr="009E0786">
              <w:rPr>
                <w:b/>
              </w:rPr>
              <w:t xml:space="preserve">                                                                     </w:t>
            </w:r>
            <w:r w:rsidR="005742D2">
              <w:rPr>
                <w:b/>
              </w:rPr>
              <w:t xml:space="preserve">                         </w:t>
            </w:r>
            <w:r w:rsidR="00F451DE" w:rsidRPr="009E0786">
              <w:rPr>
                <w:b/>
              </w:rPr>
              <w:t xml:space="preserve"> </w:t>
            </w:r>
            <w:r w:rsidRPr="005742D2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53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76BAE" w:rsidRPr="003D3595" w:rsidRDefault="00676BAE">
            <w:pPr>
              <w:spacing w:after="200" w:line="276" w:lineRule="auto"/>
            </w:pP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Весы для экспериментирования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Головоломки, лабиринты (разные)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Горки наклонные для шариков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Графические головоломки (лабиринты), схемы, маршруты персонажей в виде отдельных бланков, </w:t>
            </w:r>
            <w:r w:rsidR="005742D2">
              <w:rPr>
                <w:color w:val="000000"/>
              </w:rPr>
              <w:t>буклетов,</w:t>
            </w:r>
            <w:r w:rsidRPr="009E0786">
              <w:rPr>
                <w:color w:val="000000"/>
              </w:rPr>
              <w:t xml:space="preserve"> настольно-печатных игр (разные)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Деревянная игрушка с </w:t>
            </w:r>
            <w:r w:rsidR="005742D2" w:rsidRPr="009E0786">
              <w:rPr>
                <w:color w:val="000000"/>
              </w:rPr>
              <w:t>втулками</w:t>
            </w:r>
            <w:r w:rsidRPr="009E0786">
              <w:rPr>
                <w:color w:val="000000"/>
              </w:rPr>
              <w:t xml:space="preserve"> и молоточком для забивания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Домино (разное)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Вкладыши (разные), сортировщики (разные)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Животные  объемные (плоскостные)  комплект в соответствие с возрастом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proofErr w:type="gramStart"/>
            <w:r w:rsidRPr="009E0786">
              <w:rPr>
                <w:color w:val="000000"/>
              </w:rPr>
              <w:t>Дидактическая игра на выстраивание логических цепочек "До и после" (разные по количеству комплектов и количеству картинок в комплекте в зависимости от возраста)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Календарь погоды и природы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Коллекции различных материалов, растений, семян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Игрушка Грибочки - втулки на стойк</w:t>
            </w:r>
            <w:r w:rsidR="005742D2">
              <w:rPr>
                <w:color w:val="000000"/>
              </w:rPr>
              <w:t>е (4-6 э</w:t>
            </w:r>
            <w:r w:rsidRPr="009E0786">
              <w:rPr>
                <w:color w:val="000000"/>
              </w:rPr>
              <w:t>лементов 4 цветов)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Игрушки-забавы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Комплект дидактических игр по познавательному развитию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lastRenderedPageBreak/>
              <w:t>Комплект из стержней разной длины на единой основе и шариков для закрепления знания цвета и сравнения длины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Конструктор металлический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Лото с разной тематикой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Мозаика разных видов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военной техники (мелкого размера)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Набор для экспериментирования с водой: стол-поддон, емкости 2-3 размеров и разной формы, предметы - орудия для переливания и вылавливания: черпачки, сачки,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для экспериментирования с песком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Набор: Весы рычажные, комплект гирь и разновесов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 xml:space="preserve">Палочки </w:t>
            </w:r>
            <w:proofErr w:type="spellStart"/>
            <w:r w:rsidRPr="009E0786">
              <w:rPr>
                <w:color w:val="000000"/>
              </w:rPr>
              <w:t>Кюизенера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Блоки </w:t>
            </w:r>
            <w:proofErr w:type="spellStart"/>
            <w:r w:rsidRPr="009E0786">
              <w:rPr>
                <w:color w:val="000000"/>
              </w:rPr>
              <w:t>Дьенеша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5742D2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5742D2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  <w:r w:rsidR="005742D2">
              <w:rPr>
                <w:rFonts w:eastAsia="DejaVu Sans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Наборы с цифрами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Наборы объемных вкладышей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объемных тел: кубы, цилиндры, бруски,</w:t>
            </w:r>
            <w:r w:rsidR="005742D2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шары, диски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геометрических фигур для составления изображения по графическим образцам (4-6 элементов)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Лупа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репродукций картин о природе и картин русских художников-иллюстраторов художественных произведений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карточек с количеством предметов (0-10) и соответствующих цифр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DB47EE" w:rsidP="00676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моделей «</w:t>
            </w:r>
            <w:r w:rsidR="00676BAE" w:rsidRPr="009E0786">
              <w:rPr>
                <w:color w:val="000000"/>
              </w:rPr>
              <w:t>деление на части</w:t>
            </w:r>
            <w:r>
              <w:rPr>
                <w:color w:val="000000"/>
              </w:rPr>
              <w:t>»</w:t>
            </w:r>
            <w:r w:rsidR="00676BAE" w:rsidRPr="009E0786">
              <w:rPr>
                <w:color w:val="000000"/>
              </w:rPr>
              <w:t xml:space="preserve"> (2-8 частей)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DB47EE" w:rsidP="00676B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моделей «</w:t>
            </w:r>
            <w:r w:rsidR="00676BAE" w:rsidRPr="009E0786">
              <w:rPr>
                <w:color w:val="000000"/>
              </w:rPr>
              <w:t>деление на части</w:t>
            </w:r>
            <w:r>
              <w:rPr>
                <w:color w:val="000000"/>
              </w:rPr>
              <w:t>»</w:t>
            </w:r>
            <w:r w:rsidR="00676BAE" w:rsidRPr="009E0786">
              <w:rPr>
                <w:color w:val="000000"/>
              </w:rPr>
              <w:t xml:space="preserve"> (2-4 частей)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DB47E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Наглядн</w:t>
            </w:r>
            <w:r w:rsidR="00DB47EE">
              <w:rPr>
                <w:color w:val="000000"/>
              </w:rPr>
              <w:t>ое</w:t>
            </w:r>
            <w:r w:rsidRPr="009E0786">
              <w:rPr>
                <w:color w:val="000000"/>
              </w:rPr>
              <w:t xml:space="preserve"> пособ</w:t>
            </w:r>
            <w:r w:rsidR="00DB47EE">
              <w:rPr>
                <w:color w:val="000000"/>
              </w:rPr>
              <w:t xml:space="preserve">ие с </w:t>
            </w:r>
            <w:r w:rsidRPr="009E0786">
              <w:rPr>
                <w:color w:val="000000"/>
              </w:rPr>
              <w:t>достопримечательностям</w:t>
            </w:r>
            <w:r w:rsidR="00DB47EE">
              <w:rPr>
                <w:color w:val="000000"/>
              </w:rPr>
              <w:t>и</w:t>
            </w:r>
            <w:r w:rsidRPr="009E0786">
              <w:rPr>
                <w:color w:val="000000"/>
              </w:rPr>
              <w:t xml:space="preserve"> </w:t>
            </w:r>
            <w:r w:rsidR="00DB47EE">
              <w:rPr>
                <w:color w:val="000000"/>
              </w:rPr>
              <w:t>Нижнего Новгорода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Наглядное пособие по традиционному русскому, азербайджанскому, татарскому, армянскому, чувашскому костюму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7F0405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9E0786" w:rsidRDefault="00676BA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 xml:space="preserve">Набор наглядных пособий с символикой Российской </w:t>
            </w:r>
            <w:r w:rsidRPr="009E0786">
              <w:rPr>
                <w:color w:val="000000"/>
              </w:rPr>
              <w:lastRenderedPageBreak/>
              <w:t>Федерации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BAE" w:rsidRPr="00380DE9" w:rsidRDefault="00676BA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72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lastRenderedPageBreak/>
              <w:t>Пирамиды напольные, настольные с окрашенными в основные цвета элементами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Платформа с колышками и шнуром для воспроизведения форм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Разрезные предметные картинки плоские или на кубиках (4-6 частей)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Разрезные сюжетные картинки плоские или на кубиках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Рамки с одним видом застежки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74478F">
            <w:pPr>
              <w:rPr>
                <w:color w:val="000000"/>
              </w:rPr>
            </w:pPr>
            <w:r w:rsidRPr="009E0786">
              <w:rPr>
                <w:color w:val="000000"/>
              </w:rPr>
              <w:t>Неваляшка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74478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3D3595" w:rsidTr="007F6BC6">
        <w:trPr>
          <w:trHeight w:val="387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DB47EE" w:rsidRDefault="00DB47EE">
            <w:pPr>
              <w:spacing w:after="200" w:line="276" w:lineRule="auto"/>
              <w:rPr>
                <w:sz w:val="28"/>
                <w:szCs w:val="28"/>
              </w:rPr>
            </w:pPr>
            <w:r w:rsidRPr="009E0786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 w:rsidRPr="00DB47EE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Детская художественная литература </w:t>
            </w:r>
          </w:p>
        </w:tc>
        <w:tc>
          <w:tcPr>
            <w:tcW w:w="9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 xml:space="preserve">В соответствии </w:t>
            </w:r>
            <w:r w:rsidR="00D952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рабочей программой  педагогов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Комплект дидактических игр по речевому развитию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proofErr w:type="gramStart"/>
            <w:r w:rsidRPr="009E0786">
              <w:rPr>
                <w:color w:val="000000"/>
              </w:rPr>
              <w:t>Набор картинок с изображением предметов ближайшего окружения: посуда, одежда, игрушки, мебель, постельных принадлежностей, транспорт (машина, автобус)</w:t>
            </w:r>
            <w:r w:rsidR="00D952B1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и др.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с изображением людей разных профессий и их трудовых действий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D952B1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с изображением предмет</w:t>
            </w:r>
            <w:r w:rsidR="00D952B1">
              <w:rPr>
                <w:color w:val="000000"/>
              </w:rPr>
              <w:t>ов</w:t>
            </w:r>
            <w:r w:rsidRPr="009E0786">
              <w:rPr>
                <w:color w:val="000000"/>
              </w:rPr>
              <w:t>, явлени</w:t>
            </w:r>
            <w:r w:rsidR="00D952B1">
              <w:rPr>
                <w:color w:val="000000"/>
              </w:rPr>
              <w:t>й</w:t>
            </w:r>
            <w:r w:rsidRPr="009E0786">
              <w:rPr>
                <w:color w:val="000000"/>
              </w:rPr>
              <w:t xml:space="preserve"> и событи</w:t>
            </w:r>
            <w:r w:rsidR="00D952B1">
              <w:rPr>
                <w:color w:val="000000"/>
              </w:rPr>
              <w:t>й</w:t>
            </w:r>
            <w:r w:rsidRPr="009E0786">
              <w:rPr>
                <w:color w:val="000000"/>
              </w:rPr>
              <w:t>, не имевших место в опыте детей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с изображением овощей, фруктов, продуктов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с изображением домашних животных и их детенышей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с изображением трудовых действий: стирать, лечить, поливать и др.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для упражнения в употреблении существительных в форме ед., мн</w:t>
            </w:r>
            <w:proofErr w:type="gramStart"/>
            <w:r w:rsidRPr="009E0786">
              <w:rPr>
                <w:color w:val="000000"/>
              </w:rPr>
              <w:t>.ч</w:t>
            </w:r>
            <w:proofErr w:type="gramEnd"/>
            <w:r w:rsidRPr="009E0786">
              <w:rPr>
                <w:color w:val="000000"/>
              </w:rPr>
              <w:t>исла (</w:t>
            </w:r>
            <w:proofErr w:type="spellStart"/>
            <w:r w:rsidRPr="009E0786">
              <w:rPr>
                <w:color w:val="000000"/>
              </w:rPr>
              <w:t>утка-утенок-утята</w:t>
            </w:r>
            <w:proofErr w:type="spellEnd"/>
            <w:r w:rsidRPr="009E0786">
              <w:rPr>
                <w:color w:val="000000"/>
              </w:rPr>
              <w:t>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Набор картинок с изображением эмоциональных состояний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Маски персонажей по сказкам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Энциклопедии разной тематики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D952B1" w:rsidRDefault="00DB47EE" w:rsidP="00D952B1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Альбом с фотографиями достопримечательностей родного края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 xml:space="preserve">Альбом с фотографиями правильной артикуляции </w:t>
            </w:r>
            <w:r w:rsidRPr="009E0786">
              <w:rPr>
                <w:color w:val="000000"/>
              </w:rPr>
              <w:lastRenderedPageBreak/>
              <w:t>гласных звуков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lastRenderedPageBreak/>
              <w:t>Альбом с фотографиями правильной артикуляционной гимнастики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Набор </w:t>
            </w:r>
            <w:r w:rsidR="00D952B1">
              <w:rPr>
                <w:color w:val="000000"/>
              </w:rPr>
              <w:t xml:space="preserve">сюжетных </w:t>
            </w:r>
            <w:r w:rsidRPr="009E0786">
              <w:rPr>
                <w:color w:val="000000"/>
              </w:rPr>
              <w:t>картинок с последовательно развивающимися действиями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3D3595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center"/>
              <w:rPr>
                <w:rFonts w:eastAsia="DejaVu Sans"/>
                <w:b/>
              </w:rPr>
            </w:pPr>
          </w:p>
        </w:tc>
        <w:tc>
          <w:tcPr>
            <w:tcW w:w="9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D952B1" w:rsidRDefault="00DB47EE" w:rsidP="00676BAE">
            <w:pPr>
              <w:jc w:val="center"/>
              <w:rPr>
                <w:rFonts w:eastAsia="DejaVu Sans"/>
                <w:b/>
                <w:sz w:val="28"/>
                <w:szCs w:val="28"/>
              </w:rPr>
            </w:pPr>
            <w:r w:rsidRPr="00D952B1">
              <w:rPr>
                <w:rFonts w:eastAsia="DejaVu Sans"/>
                <w:b/>
                <w:sz w:val="28"/>
                <w:szCs w:val="28"/>
              </w:rPr>
              <w:t>Физическое развитие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Качалка для детей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proofErr w:type="spellStart"/>
            <w:r w:rsidRPr="009E0786">
              <w:rPr>
                <w:color w:val="000000"/>
              </w:rPr>
              <w:t>Кольцеброс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Мячи (разного диаметра)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proofErr w:type="gramStart"/>
            <w:r w:rsidRPr="009E0786">
              <w:rPr>
                <w:color w:val="000000"/>
              </w:rPr>
              <w:t>Набор волчков (мелкие, разной формы)</w:t>
            </w:r>
            <w:proofErr w:type="gram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Обручи диаметр 55-60 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Обручи диаметр 100 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Скакалка детская 120-150 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Скакалка детская 300 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Самокат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Велосипед 2-хколесный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952B1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Набор масок и другие материалы для подвижных игр, импровизаций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Мешочки для метания</w:t>
            </w:r>
            <w:r w:rsidR="0074478F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(вес 150-200г)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Мишени разные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Дорожки массажные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Шнуры короткие (75-80 см)</w:t>
            </w:r>
            <w:r w:rsidR="0074478F">
              <w:rPr>
                <w:color w:val="000000"/>
              </w:rPr>
              <w:t xml:space="preserve"> </w:t>
            </w:r>
            <w:r w:rsidRPr="009E0786">
              <w:rPr>
                <w:color w:val="000000"/>
              </w:rPr>
              <w:t>(косички)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Гантели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Кегли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74478F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7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Флажки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B47E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B47EE">
              <w:rPr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DB47EE">
              <w:rPr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Ленты разноцветные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  <w:r w:rsidR="00DB47EE"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  <w:r w:rsidR="00DB47EE"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  <w:r w:rsidR="00DB47EE"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Ловишки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 xml:space="preserve">Дуги для </w:t>
            </w:r>
            <w:proofErr w:type="spellStart"/>
            <w:r w:rsidRPr="009E0786">
              <w:rPr>
                <w:color w:val="000000"/>
              </w:rPr>
              <w:t>подлезания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4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 xml:space="preserve">Пособия для перешагивания, </w:t>
            </w:r>
            <w:proofErr w:type="spellStart"/>
            <w:r w:rsidRPr="009E0786">
              <w:rPr>
                <w:color w:val="000000"/>
              </w:rPr>
              <w:t>перелезания</w:t>
            </w:r>
            <w:proofErr w:type="spellEnd"/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jc w:val="both"/>
              <w:rPr>
                <w:color w:val="000000"/>
              </w:rPr>
            </w:pPr>
            <w:r w:rsidRPr="009E0786">
              <w:rPr>
                <w:color w:val="000000"/>
              </w:rPr>
              <w:t>Дидактические игры на формирование привычки к ЗОЖ и др.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DB47EE" w:rsidP="00676BA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380DE9" w:rsidRDefault="0074478F" w:rsidP="00676BA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 xml:space="preserve">Дорожки здоровья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74478F">
            <w:pPr>
              <w:jc w:val="center"/>
            </w:pPr>
            <w:r w:rsidRPr="00E72219">
              <w:rPr>
                <w:sz w:val="22"/>
                <w:szCs w:val="22"/>
              </w:rPr>
              <w:t>2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Погремушки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Мат спортивный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74478F">
            <w:pPr>
              <w:jc w:val="center"/>
            </w:pPr>
            <w:r w:rsidRPr="00E72219">
              <w:rPr>
                <w:sz w:val="22"/>
                <w:szCs w:val="22"/>
              </w:rPr>
              <w:t>3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 xml:space="preserve">Стенка шведская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2F684B" w:rsidP="0074478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roofErr w:type="spellStart"/>
            <w:r w:rsidRPr="009E0786">
              <w:t>Фитбол</w:t>
            </w:r>
            <w:proofErr w:type="spellEnd"/>
            <w:r w:rsidRPr="009E0786">
              <w:t xml:space="preserve"> + насос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Мяч резиновый - 200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74478F">
            <w:pPr>
              <w:jc w:val="center"/>
            </w:pPr>
            <w:r w:rsidRPr="00E72219">
              <w:rPr>
                <w:sz w:val="22"/>
                <w:szCs w:val="22"/>
              </w:rPr>
              <w:t>10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Мяч резиновый - 150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Мяч резиновый - 100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lastRenderedPageBreak/>
              <w:t>Обручи пластмассовые 60 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Обручи пластмассовые 70 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Обручи пластмассовые 80см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74478F" w:rsidP="0074478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Ворота футбольные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74478F">
            <w:pPr>
              <w:jc w:val="center"/>
            </w:pPr>
            <w:r w:rsidRPr="00E72219">
              <w:rPr>
                <w:sz w:val="22"/>
                <w:szCs w:val="22"/>
              </w:rPr>
              <w:t>2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r w:rsidRPr="009E0786">
              <w:t>Коврик для йоги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E72219" w:rsidRDefault="00DB47EE" w:rsidP="0074478F">
            <w:pPr>
              <w:jc w:val="center"/>
            </w:pPr>
            <w:r w:rsidRPr="00E72219">
              <w:rPr>
                <w:sz w:val="22"/>
                <w:szCs w:val="22"/>
              </w:rPr>
              <w:t>2</w:t>
            </w:r>
            <w:r w:rsidR="0074478F">
              <w:rPr>
                <w:sz w:val="22"/>
                <w:szCs w:val="22"/>
              </w:rPr>
              <w:t>0</w:t>
            </w:r>
          </w:p>
        </w:tc>
      </w:tr>
      <w:tr w:rsidR="002F684B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9E0786" w:rsidRDefault="002F684B" w:rsidP="00676BAE">
            <w:r>
              <w:t>Бадминтонные ракетки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744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F684B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r>
              <w:t>Ориентиры-островки для подвижных игр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744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F684B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r>
              <w:t>Тоннель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744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F684B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r>
              <w:t>Мат детский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744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F684B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r>
              <w:t>Конусы-разделители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Pr="00E72219" w:rsidRDefault="002F684B" w:rsidP="00676BAE">
            <w:pPr>
              <w:jc w:val="center"/>
              <w:rPr>
                <w:rFonts w:eastAsia="DejaVu San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84B" w:rsidRDefault="002F684B" w:rsidP="00744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B47EE" w:rsidRPr="003D3595" w:rsidTr="00F451DE">
        <w:trPr>
          <w:trHeight w:val="2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74478F" w:rsidRDefault="00DB47EE">
            <w:pPr>
              <w:spacing w:after="200" w:line="276" w:lineRule="auto"/>
              <w:rPr>
                <w:sz w:val="28"/>
                <w:szCs w:val="28"/>
              </w:rPr>
            </w:pPr>
            <w:r w:rsidRPr="009E0786">
              <w:rPr>
                <w:b/>
                <w:color w:val="000000"/>
              </w:rPr>
              <w:t xml:space="preserve">                                                                                                                 </w:t>
            </w:r>
            <w:r w:rsidRPr="0074478F">
              <w:rPr>
                <w:b/>
                <w:color w:val="000000"/>
                <w:sz w:val="28"/>
                <w:szCs w:val="28"/>
              </w:rPr>
              <w:t>Оборудование и технические средства обучения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Доска настенная или мольберт (</w:t>
            </w:r>
            <w:proofErr w:type="gramStart"/>
            <w:r w:rsidRPr="009E0786">
              <w:rPr>
                <w:color w:val="000000"/>
              </w:rPr>
              <w:t>магнитные</w:t>
            </w:r>
            <w:proofErr w:type="gramEnd"/>
            <w:r w:rsidRPr="009E0786">
              <w:rPr>
                <w:color w:val="000000"/>
              </w:rPr>
              <w:t>, меловые, маркерные)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F451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Интерактивная панель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F451D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B47EE" w:rsidRPr="00A329AF" w:rsidTr="007F0405">
        <w:trPr>
          <w:trHeight w:val="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9E0786" w:rsidRDefault="00DB47EE" w:rsidP="00676BAE">
            <w:pPr>
              <w:rPr>
                <w:color w:val="000000"/>
              </w:rPr>
            </w:pPr>
            <w:r w:rsidRPr="009E0786">
              <w:rPr>
                <w:color w:val="000000"/>
              </w:rPr>
              <w:t>Магнитофон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DB47EE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676BAE">
            <w:pPr>
              <w:jc w:val="center"/>
              <w:rPr>
                <w:rFonts w:eastAsia="DejaVu Sans"/>
              </w:rPr>
            </w:pPr>
            <w:r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7EE" w:rsidRPr="004843CE" w:rsidRDefault="0074478F" w:rsidP="00F451D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451DE" w:rsidRDefault="00F451DE" w:rsidP="00D358B4">
      <w:pPr>
        <w:jc w:val="both"/>
        <w:rPr>
          <w:b/>
        </w:rPr>
      </w:pPr>
    </w:p>
    <w:p w:rsidR="00D358B4" w:rsidRPr="00F451DE" w:rsidRDefault="00D358B4" w:rsidP="00F451DE">
      <w:pPr>
        <w:jc w:val="center"/>
        <w:rPr>
          <w:b/>
          <w:sz w:val="28"/>
          <w:szCs w:val="28"/>
        </w:rPr>
      </w:pPr>
      <w:r w:rsidRPr="00F451DE">
        <w:rPr>
          <w:b/>
          <w:sz w:val="28"/>
          <w:szCs w:val="28"/>
        </w:rPr>
        <w:t>Электронные образовательные ресурсы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4"/>
      </w:tblGrid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1. Младшая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2. Младшая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1. Средняя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2. Средняя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Дополнительный материал к конспектам музыкальных занятий.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1. Старшая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Дополнительный материал к конспектам музыкальных занятий.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2. Старшая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Дополнительный материал к конспектам музыкальных занятий.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3. Старшая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Дополнительный материал к конспектам музыкальных занятий.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1. Подготовительная группа. 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Праздник каждый день. Дополнительный материал к конспектам музыкальных занятий.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2. Подготовительная группа.</w:t>
            </w:r>
          </w:p>
        </w:tc>
      </w:tr>
      <w:tr w:rsidR="00D358B4" w:rsidRPr="00BE68D0" w:rsidTr="00F451DE">
        <w:tc>
          <w:tcPr>
            <w:tcW w:w="15594" w:type="dxa"/>
          </w:tcPr>
          <w:p w:rsidR="00D358B4" w:rsidRPr="00BE68D0" w:rsidRDefault="00D358B4" w:rsidP="00676BAE">
            <w:r w:rsidRPr="00BE68D0">
              <w:t xml:space="preserve"> Праздник каждый день. Дополнительный материал к конспектам музыкальных занятий. </w:t>
            </w:r>
            <w:proofErr w:type="spellStart"/>
            <w:r w:rsidRPr="00BE68D0">
              <w:t>Аудиоприложение</w:t>
            </w:r>
            <w:proofErr w:type="spellEnd"/>
            <w:r w:rsidRPr="00BE68D0">
              <w:t xml:space="preserve"> 3. Подготовительная группа. 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Pr="00BE68D0" w:rsidRDefault="00D358B4" w:rsidP="00676BAE">
            <w:pPr>
              <w:rPr>
                <w:color w:val="000000"/>
              </w:rPr>
            </w:pPr>
            <w:r>
              <w:t xml:space="preserve">Тематические </w:t>
            </w:r>
            <w:proofErr w:type="spellStart"/>
            <w:r w:rsidRPr="006E32C6">
              <w:rPr>
                <w:color w:val="000000"/>
              </w:rPr>
              <w:t>мультимедийные</w:t>
            </w:r>
            <w:proofErr w:type="spellEnd"/>
            <w:r w:rsidRPr="006E32C6">
              <w:rPr>
                <w:color w:val="000000"/>
              </w:rPr>
              <w:t xml:space="preserve"> презентации:</w:t>
            </w:r>
          </w:p>
          <w:p w:rsidR="00D358B4" w:rsidRPr="006E32C6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-Изучаем время</w:t>
            </w:r>
          </w:p>
          <w:p w:rsidR="00D358B4" w:rsidRPr="006E32C6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-Изучаем цвета</w:t>
            </w:r>
          </w:p>
          <w:p w:rsidR="00D358B4" w:rsidRPr="006E32C6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-Математика</w:t>
            </w:r>
          </w:p>
          <w:p w:rsidR="00D358B4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-Правила поведения</w:t>
            </w:r>
          </w:p>
          <w:p w:rsidR="0074478F" w:rsidRPr="006E32C6" w:rsidRDefault="0074478F" w:rsidP="00676BAE">
            <w:pPr>
              <w:rPr>
                <w:color w:val="000000"/>
              </w:rPr>
            </w:pPr>
            <w:r>
              <w:rPr>
                <w:color w:val="000000"/>
              </w:rPr>
              <w:t>-Правила дорожного движения</w:t>
            </w:r>
          </w:p>
          <w:p w:rsidR="00D358B4" w:rsidRPr="006E32C6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-Природа</w:t>
            </w:r>
          </w:p>
          <w:p w:rsidR="00D358B4" w:rsidRPr="006E32C6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-Развитие речи</w:t>
            </w:r>
          </w:p>
          <w:p w:rsidR="00D358B4" w:rsidRPr="006E32C6" w:rsidRDefault="00D358B4" w:rsidP="00676BAE">
            <w:pPr>
              <w:rPr>
                <w:color w:val="000000"/>
              </w:rPr>
            </w:pPr>
            <w:r w:rsidRPr="006E32C6">
              <w:rPr>
                <w:color w:val="000000"/>
              </w:rPr>
              <w:t>-Окружающий мир</w:t>
            </w:r>
          </w:p>
          <w:p w:rsidR="00D358B4" w:rsidRPr="004843CE" w:rsidRDefault="00D358B4" w:rsidP="00676BAE">
            <w:pPr>
              <w:rPr>
                <w:color w:val="FF0000"/>
              </w:rPr>
            </w:pPr>
            <w:r w:rsidRPr="006E32C6">
              <w:rPr>
                <w:color w:val="000000"/>
              </w:rPr>
              <w:t>-Ст</w:t>
            </w:r>
            <w:r>
              <w:rPr>
                <w:color w:val="000000"/>
              </w:rPr>
              <w:t>ихи и ра</w:t>
            </w:r>
            <w:r w:rsidRPr="006E32C6">
              <w:rPr>
                <w:color w:val="000000"/>
              </w:rPr>
              <w:t>ссказы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Default="00D358B4" w:rsidP="00676BAE">
            <w:r>
              <w:t>Дидактический материал по окружающему миру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Default="00D358B4" w:rsidP="00676BAE">
            <w:r>
              <w:lastRenderedPageBreak/>
              <w:t>Наглядно-демонстрационный материал по всем областям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Default="00D358B4" w:rsidP="00676BAE">
            <w:r>
              <w:t xml:space="preserve">Речевые и </w:t>
            </w:r>
            <w:proofErr w:type="spellStart"/>
            <w:r>
              <w:t>речеразвивающие</w:t>
            </w:r>
            <w:proofErr w:type="spellEnd"/>
            <w:r>
              <w:t xml:space="preserve"> упражнения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Default="00D358B4" w:rsidP="00676BAE">
            <w:r>
              <w:t>Папка для дошкольника</w:t>
            </w:r>
            <w:r w:rsidR="006040A5">
              <w:t xml:space="preserve"> </w:t>
            </w:r>
            <w:r>
              <w:t>(практические задания)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Default="00D358B4" w:rsidP="00676BAE">
            <w:r>
              <w:t>CD с разнохарактерными музыкальными произведениями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Pr="008805F3" w:rsidRDefault="00D358B4" w:rsidP="00676BAE">
            <w:r>
              <w:t>С</w:t>
            </w:r>
            <w:proofErr w:type="gramStart"/>
            <w:r>
              <w:rPr>
                <w:lang w:val="en-US"/>
              </w:rPr>
              <w:t>D</w:t>
            </w:r>
            <w:proofErr w:type="gramEnd"/>
            <w:r w:rsidRPr="00742E52">
              <w:t xml:space="preserve"> </w:t>
            </w:r>
            <w:r>
              <w:rPr>
                <w:lang w:val="en-US"/>
              </w:rPr>
              <w:t>c</w:t>
            </w:r>
            <w:r w:rsidRPr="00742E52">
              <w:t xml:space="preserve"> </w:t>
            </w:r>
            <w:r>
              <w:t>мультфильмами по ОБЖ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Pr="00742E52" w:rsidRDefault="00D358B4" w:rsidP="00676BAE">
            <w:r w:rsidRPr="00742E52">
              <w:t>Интерактивные игры:</w:t>
            </w:r>
          </w:p>
          <w:p w:rsidR="00D358B4" w:rsidRPr="00742E52" w:rsidRDefault="00D358B4" w:rsidP="00676BAE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2E52">
              <w:rPr>
                <w:rFonts w:ascii="Times New Roman" w:hAnsi="Times New Roman"/>
                <w:sz w:val="24"/>
                <w:szCs w:val="24"/>
              </w:rPr>
              <w:t>Занимательная логика</w:t>
            </w:r>
          </w:p>
          <w:p w:rsidR="00D358B4" w:rsidRPr="00742E52" w:rsidRDefault="00D358B4" w:rsidP="00676BAE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2E52">
              <w:rPr>
                <w:rFonts w:ascii="Times New Roman" w:hAnsi="Times New Roman"/>
                <w:sz w:val="24"/>
                <w:szCs w:val="24"/>
              </w:rPr>
              <w:t>Развивающие методики</w:t>
            </w:r>
          </w:p>
          <w:p w:rsidR="00D358B4" w:rsidRPr="00742E52" w:rsidRDefault="00D358B4" w:rsidP="00676BAE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2E52">
              <w:rPr>
                <w:rFonts w:ascii="Times New Roman" w:hAnsi="Times New Roman"/>
                <w:sz w:val="24"/>
                <w:szCs w:val="24"/>
              </w:rPr>
              <w:t>Учимся говорить правильно</w:t>
            </w:r>
          </w:p>
          <w:p w:rsidR="00D358B4" w:rsidRPr="007F0CBD" w:rsidRDefault="00D358B4" w:rsidP="00676BAE">
            <w:pPr>
              <w:pStyle w:val="af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42E52">
              <w:rPr>
                <w:rFonts w:ascii="Times New Roman" w:hAnsi="Times New Roman"/>
                <w:sz w:val="24"/>
                <w:szCs w:val="24"/>
              </w:rPr>
              <w:t>Форма и цвета</w:t>
            </w:r>
          </w:p>
        </w:tc>
      </w:tr>
      <w:tr w:rsidR="00D358B4" w:rsidRPr="004843CE" w:rsidTr="00F451DE">
        <w:tc>
          <w:tcPr>
            <w:tcW w:w="15594" w:type="dxa"/>
          </w:tcPr>
          <w:p w:rsidR="00D358B4" w:rsidRPr="00742E52" w:rsidRDefault="00D358B4" w:rsidP="00676BAE">
            <w:r w:rsidRPr="00742E52">
              <w:t>С</w:t>
            </w:r>
            <w:proofErr w:type="gramStart"/>
            <w:r w:rsidRPr="00742E52">
              <w:rPr>
                <w:lang w:val="en-US"/>
              </w:rPr>
              <w:t>D</w:t>
            </w:r>
            <w:proofErr w:type="gramEnd"/>
            <w:r w:rsidRPr="00742E52">
              <w:t xml:space="preserve"> </w:t>
            </w:r>
            <w:r w:rsidRPr="00742E52">
              <w:rPr>
                <w:lang w:val="en-US"/>
              </w:rPr>
              <w:t>c</w:t>
            </w:r>
            <w:r w:rsidRPr="00742E52">
              <w:t xml:space="preserve"> аудио для детей (сказки и рассказы)</w:t>
            </w:r>
          </w:p>
        </w:tc>
      </w:tr>
    </w:tbl>
    <w:p w:rsidR="009062D1" w:rsidRPr="00D358B4" w:rsidRDefault="009062D1" w:rsidP="00D358B4"/>
    <w:sectPr w:rsidR="009062D1" w:rsidRPr="00D358B4" w:rsidSect="00F451D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A6248"/>
    <w:multiLevelType w:val="multilevel"/>
    <w:tmpl w:val="E6AA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086E"/>
    <w:rsid w:val="00174AF5"/>
    <w:rsid w:val="001C086E"/>
    <w:rsid w:val="002B643B"/>
    <w:rsid w:val="002F684B"/>
    <w:rsid w:val="003D3595"/>
    <w:rsid w:val="004E17C1"/>
    <w:rsid w:val="005742D2"/>
    <w:rsid w:val="005B6BD3"/>
    <w:rsid w:val="006040A5"/>
    <w:rsid w:val="00676BAE"/>
    <w:rsid w:val="0074478F"/>
    <w:rsid w:val="007B60A6"/>
    <w:rsid w:val="007F0405"/>
    <w:rsid w:val="007F6BC6"/>
    <w:rsid w:val="009062D1"/>
    <w:rsid w:val="0094266E"/>
    <w:rsid w:val="009E0786"/>
    <w:rsid w:val="00CC2C20"/>
    <w:rsid w:val="00D358B4"/>
    <w:rsid w:val="00D952B1"/>
    <w:rsid w:val="00DB47EE"/>
    <w:rsid w:val="00E9256B"/>
    <w:rsid w:val="00F4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a">
    <w:name w:val="Normal"/>
    <w:qFormat/>
    <w:rsid w:val="007B60A6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8B4"/>
    <w:pPr>
      <w:keepNext/>
      <w:spacing w:line="360" w:lineRule="auto"/>
      <w:ind w:right="11"/>
      <w:jc w:val="center"/>
      <w:outlineLvl w:val="0"/>
    </w:pPr>
    <w:rPr>
      <w:b/>
      <w:bC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rsid w:val="00D358B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358B4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358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358B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D358B4"/>
    <w:pPr>
      <w:keepNext/>
      <w:keepLines/>
      <w:widowControl w:val="0"/>
      <w:suppressAutoHyphens/>
      <w:spacing w:before="200"/>
      <w:outlineLvl w:val="5"/>
    </w:pPr>
    <w:rPr>
      <w:rFonts w:ascii="Cambria" w:hAnsi="Cambria" w:cs="Mangal"/>
      <w:i/>
      <w:iCs/>
      <w:color w:val="243F60"/>
      <w:kern w:val="1"/>
      <w:szCs w:val="21"/>
      <w:lang w:eastAsia="hi-IN" w:bidi="hi-IN"/>
    </w:rPr>
  </w:style>
  <w:style w:type="paragraph" w:styleId="7">
    <w:name w:val="heading 7"/>
    <w:basedOn w:val="a"/>
    <w:next w:val="a"/>
    <w:link w:val="70"/>
    <w:qFormat/>
    <w:rsid w:val="00D358B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D358B4"/>
    <w:pPr>
      <w:keepNext/>
      <w:keepLines/>
      <w:widowControl w:val="0"/>
      <w:suppressAutoHyphens/>
      <w:spacing w:before="200"/>
      <w:outlineLvl w:val="7"/>
    </w:pPr>
    <w:rPr>
      <w:rFonts w:ascii="Cambria" w:hAnsi="Cambria" w:cs="Mangal"/>
      <w:color w:val="404040"/>
      <w:kern w:val="1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qFormat/>
    <w:rsid w:val="00D358B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8B4"/>
    <w:rPr>
      <w:rFonts w:eastAsia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8B4"/>
    <w:rPr>
      <w:rFonts w:eastAsia="Times New Roman"/>
      <w:b/>
      <w:color w:val="auto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8B4"/>
    <w:rPr>
      <w:rFonts w:eastAsia="Times New Roman"/>
      <w:b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8B4"/>
    <w:rPr>
      <w:rFonts w:ascii="Cambria" w:eastAsia="Times New Roman" w:hAnsi="Cambria"/>
      <w:b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58B4"/>
    <w:rPr>
      <w:rFonts w:ascii="Cambria" w:eastAsia="Times New Roman" w:hAnsi="Cambria"/>
      <w:bCs w:val="0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D358B4"/>
    <w:rPr>
      <w:rFonts w:ascii="Cambria" w:eastAsia="Times New Roman" w:hAnsi="Cambria" w:cs="Mangal"/>
      <w:bCs w:val="0"/>
      <w:i/>
      <w:iCs/>
      <w:color w:val="243F60"/>
      <w:kern w:val="1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rsid w:val="00D358B4"/>
    <w:rPr>
      <w:rFonts w:ascii="Cambria" w:eastAsia="Times New Roman" w:hAnsi="Cambria"/>
      <w:bCs w:val="0"/>
      <w:i/>
      <w:iCs/>
      <w:color w:val="404040"/>
    </w:rPr>
  </w:style>
  <w:style w:type="character" w:customStyle="1" w:styleId="80">
    <w:name w:val="Заголовок 8 Знак"/>
    <w:basedOn w:val="a0"/>
    <w:link w:val="8"/>
    <w:rsid w:val="00D358B4"/>
    <w:rPr>
      <w:rFonts w:ascii="Cambria" w:eastAsia="Times New Roman" w:hAnsi="Cambria" w:cs="Mangal"/>
      <w:bCs w:val="0"/>
      <w:color w:val="404040"/>
      <w:kern w:val="1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rsid w:val="00D358B4"/>
    <w:rPr>
      <w:rFonts w:ascii="Cambria" w:eastAsia="Times New Roman" w:hAnsi="Cambria"/>
      <w:bCs w:val="0"/>
      <w:i/>
      <w:iCs/>
      <w:color w:val="404040"/>
      <w:sz w:val="20"/>
      <w:szCs w:val="20"/>
    </w:rPr>
  </w:style>
  <w:style w:type="character" w:customStyle="1" w:styleId="a3">
    <w:name w:val="Текст сноски Знак"/>
    <w:link w:val="a4"/>
    <w:locked/>
    <w:rsid w:val="00D358B4"/>
    <w:rPr>
      <w:rFonts w:ascii="Calibri" w:eastAsia="Calibri" w:hAnsi="Calibri"/>
    </w:rPr>
  </w:style>
  <w:style w:type="paragraph" w:styleId="a4">
    <w:name w:val="footnote text"/>
    <w:basedOn w:val="a"/>
    <w:link w:val="a3"/>
    <w:rsid w:val="00D358B4"/>
    <w:pPr>
      <w:spacing w:after="200" w:line="276" w:lineRule="auto"/>
      <w:ind w:firstLine="1134"/>
      <w:jc w:val="center"/>
    </w:pPr>
    <w:rPr>
      <w:rFonts w:ascii="Calibri" w:eastAsia="Calibri" w:hAnsi="Calibri"/>
      <w:bCs/>
      <w:color w:val="000000"/>
      <w:sz w:val="22"/>
      <w:szCs w:val="22"/>
      <w:lang w:eastAsia="en-US"/>
    </w:rPr>
  </w:style>
  <w:style w:type="character" w:customStyle="1" w:styleId="11">
    <w:name w:val="Текст сноски Знак1"/>
    <w:basedOn w:val="a0"/>
    <w:link w:val="a4"/>
    <w:semiHidden/>
    <w:rsid w:val="00D358B4"/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a5">
    <w:name w:val="Текст примечания Знак"/>
    <w:link w:val="a6"/>
    <w:locked/>
    <w:rsid w:val="00D358B4"/>
    <w:rPr>
      <w:rFonts w:ascii="Calibri" w:eastAsia="Calibri" w:hAnsi="Calibri"/>
    </w:rPr>
  </w:style>
  <w:style w:type="paragraph" w:styleId="a6">
    <w:name w:val="annotation text"/>
    <w:basedOn w:val="a"/>
    <w:link w:val="a5"/>
    <w:rsid w:val="00D358B4"/>
    <w:pPr>
      <w:spacing w:after="200"/>
    </w:pPr>
    <w:rPr>
      <w:rFonts w:ascii="Calibri" w:eastAsia="Calibri" w:hAnsi="Calibri"/>
      <w:bCs/>
      <w:color w:val="000000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link w:val="a6"/>
    <w:uiPriority w:val="99"/>
    <w:semiHidden/>
    <w:rsid w:val="00D358B4"/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a7">
    <w:name w:val="Верхний колонтитул Знак"/>
    <w:link w:val="a8"/>
    <w:uiPriority w:val="99"/>
    <w:locked/>
    <w:rsid w:val="00D358B4"/>
    <w:rPr>
      <w:rFonts w:ascii="Cambria" w:hAnsi="Cambria"/>
      <w:b/>
      <w:i/>
      <w:iCs/>
      <w:sz w:val="28"/>
      <w:szCs w:val="28"/>
    </w:rPr>
  </w:style>
  <w:style w:type="paragraph" w:styleId="a8">
    <w:name w:val="header"/>
    <w:basedOn w:val="a"/>
    <w:link w:val="a7"/>
    <w:uiPriority w:val="99"/>
    <w:rsid w:val="00D358B4"/>
    <w:pPr>
      <w:tabs>
        <w:tab w:val="center" w:pos="4677"/>
        <w:tab w:val="right" w:pos="9355"/>
      </w:tabs>
    </w:pPr>
    <w:rPr>
      <w:rFonts w:ascii="Cambria" w:eastAsiaTheme="minorHAnsi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13">
    <w:name w:val="Верхний колонтитул Знак1"/>
    <w:basedOn w:val="a0"/>
    <w:link w:val="a8"/>
    <w:semiHidden/>
    <w:rsid w:val="00D358B4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sid w:val="00D358B4"/>
    <w:rPr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D358B4"/>
    <w:pPr>
      <w:tabs>
        <w:tab w:val="center" w:pos="4677"/>
        <w:tab w:val="right" w:pos="9355"/>
      </w:tabs>
    </w:pPr>
    <w:rPr>
      <w:rFonts w:eastAsiaTheme="minorHAnsi"/>
      <w:bCs/>
      <w:color w:val="000000"/>
    </w:rPr>
  </w:style>
  <w:style w:type="character" w:customStyle="1" w:styleId="14">
    <w:name w:val="Нижний колонтитул Знак1"/>
    <w:basedOn w:val="a0"/>
    <w:link w:val="aa"/>
    <w:uiPriority w:val="99"/>
    <w:semiHidden/>
    <w:rsid w:val="00D358B4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ab">
    <w:name w:val="Текст концевой сноски Знак"/>
    <w:link w:val="ac"/>
    <w:locked/>
    <w:rsid w:val="00D358B4"/>
    <w:rPr>
      <w:rFonts w:ascii="Calibri" w:eastAsia="Calibri" w:hAnsi="Calibri"/>
      <w:lang w:eastAsia="ru-RU"/>
    </w:rPr>
  </w:style>
  <w:style w:type="paragraph" w:styleId="ac">
    <w:name w:val="endnote text"/>
    <w:basedOn w:val="a"/>
    <w:link w:val="ab"/>
    <w:rsid w:val="00D358B4"/>
    <w:rPr>
      <w:rFonts w:ascii="Calibri" w:eastAsia="Calibri" w:hAnsi="Calibri"/>
      <w:bCs/>
      <w:color w:val="000000"/>
      <w:sz w:val="22"/>
      <w:szCs w:val="22"/>
    </w:rPr>
  </w:style>
  <w:style w:type="character" w:customStyle="1" w:styleId="15">
    <w:name w:val="Текст концевой сноски Знак1"/>
    <w:basedOn w:val="a0"/>
    <w:link w:val="ac"/>
    <w:uiPriority w:val="99"/>
    <w:semiHidden/>
    <w:rsid w:val="00D358B4"/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D358B4"/>
    <w:rPr>
      <w:sz w:val="36"/>
      <w:szCs w:val="36"/>
      <w:lang w:eastAsia="ru-RU"/>
    </w:rPr>
  </w:style>
  <w:style w:type="paragraph" w:styleId="ae">
    <w:name w:val="Body Text"/>
    <w:basedOn w:val="a"/>
    <w:link w:val="ad"/>
    <w:qFormat/>
    <w:rsid w:val="00D358B4"/>
    <w:pPr>
      <w:jc w:val="center"/>
    </w:pPr>
    <w:rPr>
      <w:rFonts w:eastAsiaTheme="minorHAnsi"/>
      <w:bCs/>
      <w:color w:val="000000"/>
      <w:sz w:val="36"/>
      <w:szCs w:val="36"/>
    </w:rPr>
  </w:style>
  <w:style w:type="character" w:customStyle="1" w:styleId="16">
    <w:name w:val="Основной текст Знак1"/>
    <w:basedOn w:val="a0"/>
    <w:link w:val="ae"/>
    <w:uiPriority w:val="99"/>
    <w:semiHidden/>
    <w:rsid w:val="00D358B4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f0"/>
    <w:locked/>
    <w:rsid w:val="00D358B4"/>
    <w:rPr>
      <w:rFonts w:ascii="Calibri" w:eastAsia="Calibri" w:hAnsi="Calibri"/>
      <w:sz w:val="28"/>
    </w:rPr>
  </w:style>
  <w:style w:type="paragraph" w:styleId="af0">
    <w:name w:val="Body Text Indent"/>
    <w:basedOn w:val="a"/>
    <w:link w:val="af"/>
    <w:rsid w:val="00D358B4"/>
    <w:pPr>
      <w:spacing w:after="120" w:line="276" w:lineRule="auto"/>
      <w:ind w:left="283" w:firstLine="1134"/>
      <w:jc w:val="center"/>
    </w:pPr>
    <w:rPr>
      <w:rFonts w:ascii="Calibri" w:eastAsia="Calibri" w:hAnsi="Calibri"/>
      <w:bCs/>
      <w:color w:val="000000"/>
      <w:sz w:val="28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0"/>
    <w:uiPriority w:val="99"/>
    <w:semiHidden/>
    <w:rsid w:val="00D358B4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D358B4"/>
    <w:rPr>
      <w:rFonts w:ascii="Calibri" w:eastAsia="Calibri" w:hAnsi="Calibri"/>
    </w:rPr>
  </w:style>
  <w:style w:type="paragraph" w:styleId="22">
    <w:name w:val="Body Text 2"/>
    <w:basedOn w:val="a"/>
    <w:link w:val="21"/>
    <w:rsid w:val="00D358B4"/>
    <w:pPr>
      <w:spacing w:after="120" w:line="480" w:lineRule="auto"/>
    </w:pPr>
    <w:rPr>
      <w:rFonts w:ascii="Calibri" w:eastAsia="Calibri" w:hAnsi="Calibri"/>
      <w:bCs/>
      <w:color w:val="000000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358B4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D358B4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D358B4"/>
    <w:pPr>
      <w:spacing w:after="120"/>
    </w:pPr>
    <w:rPr>
      <w:rFonts w:eastAsiaTheme="minorHAnsi"/>
      <w:bCs/>
      <w:color w:val="000000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D358B4"/>
    <w:rPr>
      <w:rFonts w:eastAsia="Times New Roman"/>
      <w:bCs w:val="0"/>
      <w:color w:val="auto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locked/>
    <w:rsid w:val="00D358B4"/>
    <w:rPr>
      <w:rFonts w:ascii="Calibri" w:eastAsia="Calibri" w:hAnsi="Calibri"/>
      <w:sz w:val="28"/>
    </w:rPr>
  </w:style>
  <w:style w:type="paragraph" w:styleId="24">
    <w:name w:val="Body Text Indent 2"/>
    <w:basedOn w:val="a"/>
    <w:link w:val="23"/>
    <w:rsid w:val="00D358B4"/>
    <w:pPr>
      <w:spacing w:after="120" w:line="480" w:lineRule="auto"/>
      <w:ind w:left="283" w:firstLine="1134"/>
      <w:jc w:val="center"/>
    </w:pPr>
    <w:rPr>
      <w:rFonts w:ascii="Calibri" w:eastAsia="Calibri" w:hAnsi="Calibri"/>
      <w:bCs/>
      <w:color w:val="000000"/>
      <w:sz w:val="28"/>
      <w:szCs w:val="22"/>
      <w:lang w:eastAsia="en-US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D358B4"/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D358B4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D358B4"/>
    <w:pPr>
      <w:spacing w:after="120"/>
      <w:ind w:left="283"/>
    </w:pPr>
    <w:rPr>
      <w:rFonts w:eastAsiaTheme="minorHAnsi"/>
      <w:bCs/>
      <w:color w:val="000000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D358B4"/>
    <w:rPr>
      <w:rFonts w:eastAsia="Times New Roman"/>
      <w:bCs w:val="0"/>
      <w:color w:val="auto"/>
      <w:sz w:val="16"/>
      <w:szCs w:val="16"/>
      <w:lang w:eastAsia="ru-RU"/>
    </w:rPr>
  </w:style>
  <w:style w:type="character" w:customStyle="1" w:styleId="af1">
    <w:name w:val="Текст Знак"/>
    <w:link w:val="af2"/>
    <w:locked/>
    <w:rsid w:val="00D358B4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D358B4"/>
    <w:rPr>
      <w:rFonts w:ascii="Courier New" w:eastAsiaTheme="minorHAnsi" w:hAnsi="Courier New" w:cs="Courier New"/>
      <w:bCs/>
      <w:color w:val="000000"/>
      <w:sz w:val="22"/>
      <w:szCs w:val="22"/>
    </w:rPr>
  </w:style>
  <w:style w:type="character" w:customStyle="1" w:styleId="18">
    <w:name w:val="Текст Знак1"/>
    <w:basedOn w:val="a0"/>
    <w:link w:val="af2"/>
    <w:uiPriority w:val="99"/>
    <w:semiHidden/>
    <w:rsid w:val="00D358B4"/>
    <w:rPr>
      <w:rFonts w:ascii="Consolas" w:eastAsia="Times New Roman" w:hAnsi="Consolas"/>
      <w:bCs w:val="0"/>
      <w:color w:val="auto"/>
      <w:sz w:val="21"/>
      <w:szCs w:val="21"/>
      <w:lang w:eastAsia="ru-RU"/>
    </w:rPr>
  </w:style>
  <w:style w:type="character" w:customStyle="1" w:styleId="af3">
    <w:name w:val="Текст выноски Знак"/>
    <w:link w:val="af4"/>
    <w:locked/>
    <w:rsid w:val="00D358B4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rsid w:val="00D358B4"/>
    <w:rPr>
      <w:rFonts w:ascii="Tahoma" w:eastAsiaTheme="minorHAnsi" w:hAnsi="Tahoma" w:cs="Tahoma"/>
      <w:bCs/>
      <w:color w:val="000000"/>
      <w:sz w:val="16"/>
      <w:szCs w:val="16"/>
    </w:rPr>
  </w:style>
  <w:style w:type="character" w:customStyle="1" w:styleId="19">
    <w:name w:val="Текст выноски Знак1"/>
    <w:basedOn w:val="a0"/>
    <w:link w:val="af4"/>
    <w:uiPriority w:val="99"/>
    <w:semiHidden/>
    <w:rsid w:val="00D358B4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D35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Doc">
    <w:name w:val="HeadDoc"/>
    <w:rsid w:val="00D358B4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bCs w:val="0"/>
      <w:color w:val="auto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D358B4"/>
    <w:pPr>
      <w:spacing w:before="100" w:beforeAutospacing="1" w:after="100" w:afterAutospacing="1"/>
    </w:pPr>
  </w:style>
  <w:style w:type="paragraph" w:customStyle="1" w:styleId="ConsNormal">
    <w:name w:val="ConsNormal"/>
    <w:rsid w:val="00D358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/>
      <w:bCs w:val="0"/>
      <w:color w:val="auto"/>
      <w:sz w:val="16"/>
      <w:szCs w:val="16"/>
      <w:lang w:eastAsia="ru-RU"/>
    </w:rPr>
  </w:style>
  <w:style w:type="paragraph" w:customStyle="1" w:styleId="ConsCell">
    <w:name w:val="ConsCell"/>
    <w:rsid w:val="00D358B4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Cs w:val="0"/>
      <w:color w:val="auto"/>
      <w:sz w:val="16"/>
      <w:szCs w:val="16"/>
      <w:lang w:eastAsia="ru-RU"/>
    </w:rPr>
  </w:style>
  <w:style w:type="character" w:customStyle="1" w:styleId="29">
    <w:name w:val="Основной текст (29)_"/>
    <w:link w:val="290"/>
    <w:locked/>
    <w:rsid w:val="00D358B4"/>
    <w:rPr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358B4"/>
    <w:pPr>
      <w:shd w:val="clear" w:color="auto" w:fill="FFFFFF"/>
      <w:spacing w:before="1920" w:line="235" w:lineRule="exact"/>
      <w:ind w:hanging="440"/>
      <w:jc w:val="both"/>
    </w:pPr>
    <w:rPr>
      <w:rFonts w:eastAsiaTheme="minorHAnsi"/>
      <w:bCs/>
      <w:color w:val="000000"/>
      <w:sz w:val="16"/>
      <w:szCs w:val="16"/>
      <w:shd w:val="clear" w:color="auto" w:fill="FFFFFF"/>
      <w:lang w:eastAsia="en-US"/>
    </w:rPr>
  </w:style>
  <w:style w:type="table" w:styleId="af6">
    <w:name w:val="Table Grid"/>
    <w:basedOn w:val="a1"/>
    <w:uiPriority w:val="59"/>
    <w:rsid w:val="00D358B4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D358B4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D358B4"/>
    <w:pPr>
      <w:spacing w:before="100" w:beforeAutospacing="1" w:after="100" w:afterAutospacing="1"/>
    </w:pPr>
  </w:style>
  <w:style w:type="character" w:styleId="af7">
    <w:name w:val="page number"/>
    <w:basedOn w:val="a0"/>
    <w:rsid w:val="00D358B4"/>
  </w:style>
  <w:style w:type="paragraph" w:customStyle="1" w:styleId="Style6">
    <w:name w:val="Style6"/>
    <w:basedOn w:val="a"/>
    <w:rsid w:val="00D358B4"/>
    <w:pPr>
      <w:widowControl w:val="0"/>
      <w:autoSpaceDE w:val="0"/>
      <w:autoSpaceDN w:val="0"/>
      <w:adjustRightInd w:val="0"/>
      <w:spacing w:line="416" w:lineRule="exact"/>
      <w:ind w:firstLine="710"/>
      <w:jc w:val="both"/>
    </w:pPr>
  </w:style>
  <w:style w:type="character" w:customStyle="1" w:styleId="FontStyle21">
    <w:name w:val="Font Style21"/>
    <w:rsid w:val="00D358B4"/>
    <w:rPr>
      <w:rFonts w:ascii="Times New Roman" w:hAnsi="Times New Roman" w:cs="Times New Roman" w:hint="default"/>
      <w:sz w:val="26"/>
      <w:szCs w:val="26"/>
    </w:rPr>
  </w:style>
  <w:style w:type="paragraph" w:customStyle="1" w:styleId="1a">
    <w:name w:val="Абзац списка1"/>
    <w:basedOn w:val="a"/>
    <w:rsid w:val="00D358B4"/>
    <w:pPr>
      <w:ind w:left="1429" w:hanging="360"/>
      <w:contextualSpacing/>
    </w:pPr>
    <w:rPr>
      <w:szCs w:val="22"/>
      <w:lang w:eastAsia="en-US"/>
    </w:rPr>
  </w:style>
  <w:style w:type="paragraph" w:styleId="af8">
    <w:name w:val="Normal (Web)"/>
    <w:basedOn w:val="a"/>
    <w:rsid w:val="00D358B4"/>
    <w:pPr>
      <w:spacing w:before="100" w:beforeAutospacing="1" w:after="100" w:afterAutospacing="1"/>
    </w:pPr>
  </w:style>
  <w:style w:type="paragraph" w:customStyle="1" w:styleId="af9">
    <w:name w:val="Новый"/>
    <w:basedOn w:val="a"/>
    <w:rsid w:val="00D358B4"/>
    <w:pPr>
      <w:spacing w:line="360" w:lineRule="auto"/>
      <w:ind w:firstLine="454"/>
      <w:jc w:val="both"/>
    </w:pPr>
    <w:rPr>
      <w:sz w:val="28"/>
    </w:rPr>
  </w:style>
  <w:style w:type="paragraph" w:customStyle="1" w:styleId="ConsPlusNormal">
    <w:name w:val="ConsPlusNormal"/>
    <w:rsid w:val="00D35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character" w:customStyle="1" w:styleId="180">
    <w:name w:val="Знак Знак18"/>
    <w:rsid w:val="00D358B4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0">
    <w:name w:val="Знак Знак17"/>
    <w:rsid w:val="00D358B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rsid w:val="00D358B4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WW8Num3z0">
    <w:name w:val="WW8Num3z0"/>
    <w:rsid w:val="00D358B4"/>
    <w:rPr>
      <w:rFonts w:ascii="Symbol" w:hAnsi="Symbol" w:cs="OpenSymbol"/>
    </w:rPr>
  </w:style>
  <w:style w:type="character" w:customStyle="1" w:styleId="WW8Num4z0">
    <w:name w:val="WW8Num4z0"/>
    <w:rsid w:val="00D358B4"/>
    <w:rPr>
      <w:rFonts w:ascii="Symbol" w:hAnsi="Symbol" w:cs="OpenSymbol"/>
    </w:rPr>
  </w:style>
  <w:style w:type="character" w:customStyle="1" w:styleId="WW8Num5z0">
    <w:name w:val="WW8Num5z0"/>
    <w:rsid w:val="00D358B4"/>
    <w:rPr>
      <w:rFonts w:ascii="Symbol" w:hAnsi="Symbol" w:cs="OpenSymbol"/>
    </w:rPr>
  </w:style>
  <w:style w:type="character" w:customStyle="1" w:styleId="WW8Num5z1">
    <w:name w:val="WW8Num5z1"/>
    <w:rsid w:val="00D358B4"/>
    <w:rPr>
      <w:rFonts w:ascii="OpenSymbol" w:hAnsi="OpenSymbol" w:cs="OpenSymbol"/>
    </w:rPr>
  </w:style>
  <w:style w:type="character" w:customStyle="1" w:styleId="WW8Num6z0">
    <w:name w:val="WW8Num6z0"/>
    <w:rsid w:val="00D358B4"/>
    <w:rPr>
      <w:rFonts w:ascii="Symbol" w:hAnsi="Symbol" w:cs="OpenSymbol"/>
    </w:rPr>
  </w:style>
  <w:style w:type="character" w:customStyle="1" w:styleId="WW8Num9z0">
    <w:name w:val="WW8Num9z0"/>
    <w:rsid w:val="00D358B4"/>
    <w:rPr>
      <w:rFonts w:ascii="Times New Roman" w:hAnsi="Times New Roman" w:cs="Courier New"/>
    </w:rPr>
  </w:style>
  <w:style w:type="character" w:customStyle="1" w:styleId="WW8Num9z1">
    <w:name w:val="WW8Num9z1"/>
    <w:rsid w:val="00D358B4"/>
    <w:rPr>
      <w:rFonts w:ascii="OpenSymbol" w:hAnsi="OpenSymbol" w:cs="OpenSymbol"/>
    </w:rPr>
  </w:style>
  <w:style w:type="character" w:customStyle="1" w:styleId="WW8Num9z3">
    <w:name w:val="WW8Num9z3"/>
    <w:rsid w:val="00D358B4"/>
    <w:rPr>
      <w:rFonts w:ascii="Symbol" w:hAnsi="Symbol" w:cs="OpenSymbol"/>
    </w:rPr>
  </w:style>
  <w:style w:type="character" w:customStyle="1" w:styleId="WW8Num10z0">
    <w:name w:val="WW8Num10z0"/>
    <w:rsid w:val="00D358B4"/>
    <w:rPr>
      <w:rFonts w:ascii="Wingdings" w:hAnsi="Wingdings" w:cs="OpenSymbol"/>
    </w:rPr>
  </w:style>
  <w:style w:type="character" w:customStyle="1" w:styleId="WW8Num11z0">
    <w:name w:val="WW8Num11z0"/>
    <w:rsid w:val="00D358B4"/>
    <w:rPr>
      <w:rFonts w:ascii="Courier New" w:hAnsi="Courier New" w:cs="Courier New"/>
    </w:rPr>
  </w:style>
  <w:style w:type="character" w:customStyle="1" w:styleId="WW8Num11z1">
    <w:name w:val="WW8Num11z1"/>
    <w:rsid w:val="00D358B4"/>
    <w:rPr>
      <w:rFonts w:ascii="OpenSymbol" w:hAnsi="OpenSymbol" w:cs="OpenSymbol"/>
    </w:rPr>
  </w:style>
  <w:style w:type="character" w:customStyle="1" w:styleId="WW8Num11z3">
    <w:name w:val="WW8Num11z3"/>
    <w:rsid w:val="00D358B4"/>
    <w:rPr>
      <w:rFonts w:ascii="Symbol" w:hAnsi="Symbol" w:cs="OpenSymbol"/>
    </w:rPr>
  </w:style>
  <w:style w:type="character" w:customStyle="1" w:styleId="WW8Num12z0">
    <w:name w:val="WW8Num12z0"/>
    <w:rsid w:val="00D358B4"/>
    <w:rPr>
      <w:rFonts w:ascii="Wingdings" w:hAnsi="Wingdings" w:cs="Courier New"/>
    </w:rPr>
  </w:style>
  <w:style w:type="character" w:customStyle="1" w:styleId="WW8Num12z1">
    <w:name w:val="WW8Num12z1"/>
    <w:rsid w:val="00D358B4"/>
    <w:rPr>
      <w:rFonts w:ascii="OpenSymbol" w:hAnsi="OpenSymbol" w:cs="OpenSymbol"/>
    </w:rPr>
  </w:style>
  <w:style w:type="character" w:customStyle="1" w:styleId="WW8Num12z3">
    <w:name w:val="WW8Num12z3"/>
    <w:rsid w:val="00D358B4"/>
    <w:rPr>
      <w:rFonts w:ascii="Symbol" w:hAnsi="Symbol" w:cs="OpenSymbol"/>
    </w:rPr>
  </w:style>
  <w:style w:type="character" w:customStyle="1" w:styleId="WW8Num13z0">
    <w:name w:val="WW8Num13z0"/>
    <w:rsid w:val="00D358B4"/>
    <w:rPr>
      <w:rFonts w:ascii="Wingdings" w:hAnsi="Wingdings" w:cs="OpenSymbol"/>
    </w:rPr>
  </w:style>
  <w:style w:type="character" w:customStyle="1" w:styleId="WW8Num13z1">
    <w:name w:val="WW8Num13z1"/>
    <w:rsid w:val="00D358B4"/>
    <w:rPr>
      <w:rFonts w:ascii="OpenSymbol" w:hAnsi="OpenSymbol" w:cs="OpenSymbol"/>
    </w:rPr>
  </w:style>
  <w:style w:type="character" w:customStyle="1" w:styleId="WW8Num13z3">
    <w:name w:val="WW8Num13z3"/>
    <w:rsid w:val="00D358B4"/>
    <w:rPr>
      <w:rFonts w:ascii="Symbol" w:hAnsi="Symbol" w:cs="OpenSymbol"/>
    </w:rPr>
  </w:style>
  <w:style w:type="character" w:customStyle="1" w:styleId="WW8Num14z0">
    <w:name w:val="WW8Num14z0"/>
    <w:rsid w:val="00D358B4"/>
    <w:rPr>
      <w:rFonts w:ascii="Wingdings" w:hAnsi="Wingdings" w:cs="OpenSymbol"/>
    </w:rPr>
  </w:style>
  <w:style w:type="character" w:customStyle="1" w:styleId="WW8Num14z1">
    <w:name w:val="WW8Num14z1"/>
    <w:rsid w:val="00D358B4"/>
    <w:rPr>
      <w:rFonts w:ascii="OpenSymbol" w:hAnsi="OpenSymbol" w:cs="OpenSymbol"/>
    </w:rPr>
  </w:style>
  <w:style w:type="character" w:customStyle="1" w:styleId="WW8Num14z3">
    <w:name w:val="WW8Num14z3"/>
    <w:rsid w:val="00D358B4"/>
    <w:rPr>
      <w:rFonts w:ascii="Symbol" w:hAnsi="Symbol" w:cs="OpenSymbol"/>
    </w:rPr>
  </w:style>
  <w:style w:type="character" w:customStyle="1" w:styleId="WW8Num16z0">
    <w:name w:val="WW8Num16z0"/>
    <w:rsid w:val="00D358B4"/>
    <w:rPr>
      <w:rFonts w:ascii="Times New Roman" w:hAnsi="Times New Roman" w:cs="Times New Roman"/>
    </w:rPr>
  </w:style>
  <w:style w:type="character" w:customStyle="1" w:styleId="WW8Num16z1">
    <w:name w:val="WW8Num16z1"/>
    <w:rsid w:val="00D358B4"/>
    <w:rPr>
      <w:rFonts w:ascii="OpenSymbol" w:hAnsi="OpenSymbol" w:cs="OpenSymbol"/>
    </w:rPr>
  </w:style>
  <w:style w:type="character" w:customStyle="1" w:styleId="Absatz-Standardschriftart">
    <w:name w:val="Absatz-Standardschriftart"/>
    <w:rsid w:val="00D358B4"/>
  </w:style>
  <w:style w:type="character" w:customStyle="1" w:styleId="WW-Absatz-Standardschriftart">
    <w:name w:val="WW-Absatz-Standardschriftart"/>
    <w:rsid w:val="00D358B4"/>
  </w:style>
  <w:style w:type="character" w:customStyle="1" w:styleId="WW8Num2z0">
    <w:name w:val="WW8Num2z0"/>
    <w:rsid w:val="00D358B4"/>
    <w:rPr>
      <w:rFonts w:ascii="Symbol" w:hAnsi="Symbol"/>
    </w:rPr>
  </w:style>
  <w:style w:type="character" w:customStyle="1" w:styleId="WW8Num4z1">
    <w:name w:val="WW8Num4z1"/>
    <w:rsid w:val="00D358B4"/>
    <w:rPr>
      <w:rFonts w:ascii="OpenSymbol" w:hAnsi="OpenSymbol" w:cs="OpenSymbol"/>
    </w:rPr>
  </w:style>
  <w:style w:type="character" w:customStyle="1" w:styleId="WW8Num8z0">
    <w:name w:val="WW8Num8z0"/>
    <w:rsid w:val="00D358B4"/>
    <w:rPr>
      <w:rFonts w:ascii="Wingdings" w:hAnsi="Wingdings" w:cs="OpenSymbol"/>
    </w:rPr>
  </w:style>
  <w:style w:type="character" w:customStyle="1" w:styleId="WW8Num8z1">
    <w:name w:val="WW8Num8z1"/>
    <w:rsid w:val="00D358B4"/>
    <w:rPr>
      <w:rFonts w:ascii="OpenSymbol" w:hAnsi="OpenSymbol" w:cs="OpenSymbol"/>
    </w:rPr>
  </w:style>
  <w:style w:type="character" w:customStyle="1" w:styleId="WW8Num8z3">
    <w:name w:val="WW8Num8z3"/>
    <w:rsid w:val="00D358B4"/>
    <w:rPr>
      <w:rFonts w:ascii="Symbol" w:hAnsi="Symbol" w:cs="OpenSymbol"/>
    </w:rPr>
  </w:style>
  <w:style w:type="character" w:customStyle="1" w:styleId="WW8Num10z1">
    <w:name w:val="WW8Num10z1"/>
    <w:rsid w:val="00D358B4"/>
    <w:rPr>
      <w:rFonts w:ascii="OpenSymbol" w:hAnsi="OpenSymbol" w:cs="OpenSymbol"/>
    </w:rPr>
  </w:style>
  <w:style w:type="character" w:customStyle="1" w:styleId="WW8Num10z3">
    <w:name w:val="WW8Num10z3"/>
    <w:rsid w:val="00D358B4"/>
    <w:rPr>
      <w:rFonts w:ascii="Symbol" w:hAnsi="Symbol" w:cs="OpenSymbol"/>
    </w:rPr>
  </w:style>
  <w:style w:type="character" w:customStyle="1" w:styleId="WW-Absatz-Standardschriftart1">
    <w:name w:val="WW-Absatz-Standardschriftart1"/>
    <w:rsid w:val="00D358B4"/>
  </w:style>
  <w:style w:type="character" w:customStyle="1" w:styleId="WW8Num1z0">
    <w:name w:val="WW8Num1z0"/>
    <w:rsid w:val="00D358B4"/>
    <w:rPr>
      <w:rFonts w:ascii="Symbol" w:hAnsi="Symbol"/>
    </w:rPr>
  </w:style>
  <w:style w:type="character" w:customStyle="1" w:styleId="WW8Num6z1">
    <w:name w:val="WW8Num6z1"/>
    <w:rsid w:val="00D358B4"/>
    <w:rPr>
      <w:rFonts w:ascii="OpenSymbol" w:hAnsi="OpenSymbol" w:cs="OpenSymbol"/>
    </w:rPr>
  </w:style>
  <w:style w:type="character" w:customStyle="1" w:styleId="WW8Num7z0">
    <w:name w:val="WW8Num7z0"/>
    <w:rsid w:val="00D358B4"/>
    <w:rPr>
      <w:rFonts w:ascii="Symbol" w:hAnsi="Symbol"/>
    </w:rPr>
  </w:style>
  <w:style w:type="character" w:customStyle="1" w:styleId="1b">
    <w:name w:val="Основной шрифт абзаца1"/>
    <w:rsid w:val="00D358B4"/>
  </w:style>
  <w:style w:type="character" w:customStyle="1" w:styleId="WW-Absatz-Standardschriftart11">
    <w:name w:val="WW-Absatz-Standardschriftart11"/>
    <w:rsid w:val="00D358B4"/>
  </w:style>
  <w:style w:type="character" w:customStyle="1" w:styleId="RTFNum21">
    <w:name w:val="RTF_Num 2 1"/>
    <w:rsid w:val="00D358B4"/>
    <w:rPr>
      <w:rFonts w:ascii="Symbol" w:hAnsi="Symbol"/>
    </w:rPr>
  </w:style>
  <w:style w:type="character" w:customStyle="1" w:styleId="afa">
    <w:name w:val="Символ нумерации"/>
    <w:rsid w:val="00D358B4"/>
  </w:style>
  <w:style w:type="character" w:customStyle="1" w:styleId="WW8NumSt2z0">
    <w:name w:val="WW8NumSt2z0"/>
    <w:rsid w:val="00D358B4"/>
    <w:rPr>
      <w:rFonts w:ascii="Times New Roman" w:hAnsi="Times New Roman" w:cs="Times New Roman"/>
    </w:rPr>
  </w:style>
  <w:style w:type="character" w:customStyle="1" w:styleId="WW8NumSt3z0">
    <w:name w:val="WW8NumSt3z0"/>
    <w:rsid w:val="00D358B4"/>
    <w:rPr>
      <w:rFonts w:ascii="Times New Roman" w:hAnsi="Times New Roman" w:cs="Times New Roman"/>
    </w:rPr>
  </w:style>
  <w:style w:type="character" w:customStyle="1" w:styleId="WW8NumSt4z0">
    <w:name w:val="WW8NumSt4z0"/>
    <w:rsid w:val="00D358B4"/>
    <w:rPr>
      <w:rFonts w:ascii="Times New Roman" w:hAnsi="Times New Roman" w:cs="Times New Roman"/>
    </w:rPr>
  </w:style>
  <w:style w:type="character" w:customStyle="1" w:styleId="afb">
    <w:name w:val="Маркеры списка"/>
    <w:rsid w:val="00D358B4"/>
    <w:rPr>
      <w:rFonts w:ascii="OpenSymbol" w:eastAsia="OpenSymbol" w:hAnsi="OpenSymbol" w:cs="OpenSymbol"/>
    </w:rPr>
  </w:style>
  <w:style w:type="character" w:customStyle="1" w:styleId="WW-RTFNum21">
    <w:name w:val="WW-RTF_Num 2 1"/>
    <w:rsid w:val="00D358B4"/>
    <w:rPr>
      <w:rFonts w:ascii="Symbol" w:hAnsi="Symbol"/>
    </w:rPr>
  </w:style>
  <w:style w:type="character" w:customStyle="1" w:styleId="RTFNum31">
    <w:name w:val="RTF_Num 3 1"/>
    <w:rsid w:val="00D358B4"/>
    <w:rPr>
      <w:rFonts w:ascii="Symbol" w:hAnsi="Symbol"/>
    </w:rPr>
  </w:style>
  <w:style w:type="character" w:customStyle="1" w:styleId="WW8Num20z1">
    <w:name w:val="WW8Num20z1"/>
    <w:rsid w:val="00D358B4"/>
    <w:rPr>
      <w:rFonts w:ascii="Symbol" w:hAnsi="Symbol"/>
    </w:rPr>
  </w:style>
  <w:style w:type="character" w:customStyle="1" w:styleId="WW8Num15z0">
    <w:name w:val="WW8Num15z0"/>
    <w:rsid w:val="00D358B4"/>
    <w:rPr>
      <w:rFonts w:ascii="Times New Roman" w:hAnsi="Times New Roman" w:cs="Times New Roman"/>
    </w:rPr>
  </w:style>
  <w:style w:type="character" w:customStyle="1" w:styleId="WW8Num17z0">
    <w:name w:val="WW8Num17z0"/>
    <w:rsid w:val="00D358B4"/>
    <w:rPr>
      <w:rFonts w:ascii="Times New Roman" w:hAnsi="Times New Roman" w:cs="Times New Roman"/>
    </w:rPr>
  </w:style>
  <w:style w:type="character" w:customStyle="1" w:styleId="WW8Num18z0">
    <w:name w:val="WW8Num18z0"/>
    <w:rsid w:val="00D358B4"/>
    <w:rPr>
      <w:rFonts w:ascii="Times New Roman" w:hAnsi="Times New Roman" w:cs="Times New Roman"/>
    </w:rPr>
  </w:style>
  <w:style w:type="character" w:customStyle="1" w:styleId="WW8Num19z0">
    <w:name w:val="WW8Num19z0"/>
    <w:rsid w:val="00D358B4"/>
    <w:rPr>
      <w:rFonts w:ascii="Times New Roman" w:hAnsi="Times New Roman" w:cs="Times New Roman"/>
    </w:rPr>
  </w:style>
  <w:style w:type="paragraph" w:styleId="afc">
    <w:name w:val="Title"/>
    <w:aliases w:val="Заголовок"/>
    <w:basedOn w:val="a"/>
    <w:next w:val="ae"/>
    <w:link w:val="afd"/>
    <w:rsid w:val="00D358B4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fd">
    <w:name w:val="Название Знак"/>
    <w:aliases w:val="Заголовок Знак"/>
    <w:basedOn w:val="a0"/>
    <w:link w:val="afc"/>
    <w:rsid w:val="00D358B4"/>
    <w:rPr>
      <w:rFonts w:ascii="Arial" w:eastAsia="SimSun" w:hAnsi="Arial" w:cs="Tahoma"/>
      <w:bCs w:val="0"/>
      <w:color w:val="auto"/>
      <w:kern w:val="1"/>
      <w:sz w:val="28"/>
      <w:szCs w:val="28"/>
      <w:lang w:eastAsia="hi-IN" w:bidi="hi-IN"/>
    </w:rPr>
  </w:style>
  <w:style w:type="character" w:customStyle="1" w:styleId="91">
    <w:name w:val="Знак Знак9"/>
    <w:rsid w:val="00D358B4"/>
    <w:rPr>
      <w:rFonts w:eastAsia="SimSun" w:cs="Tahoma"/>
      <w:kern w:val="1"/>
      <w:sz w:val="24"/>
      <w:szCs w:val="24"/>
      <w:lang w:val="ru-RU" w:eastAsia="hi-IN" w:bidi="hi-IN"/>
    </w:rPr>
  </w:style>
  <w:style w:type="paragraph" w:styleId="afe">
    <w:name w:val="List"/>
    <w:basedOn w:val="ae"/>
    <w:rsid w:val="00D358B4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5">
    <w:name w:val="Название2"/>
    <w:basedOn w:val="a"/>
    <w:rsid w:val="00D358B4"/>
    <w:pPr>
      <w:widowControl w:val="0"/>
      <w:suppressLineNumbers/>
      <w:suppressAutoHyphens/>
      <w:spacing w:before="120" w:after="120"/>
    </w:pPr>
    <w:rPr>
      <w:rFonts w:eastAsia="SimSun" w:cs="Tahoma"/>
      <w:i/>
      <w:iCs/>
      <w:kern w:val="1"/>
      <w:lang w:eastAsia="hi-IN" w:bidi="hi-IN"/>
    </w:rPr>
  </w:style>
  <w:style w:type="paragraph" w:customStyle="1" w:styleId="26">
    <w:name w:val="Указатель2"/>
    <w:basedOn w:val="a"/>
    <w:rsid w:val="00D358B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1c">
    <w:name w:val="Название1"/>
    <w:basedOn w:val="a"/>
    <w:rsid w:val="00D358B4"/>
    <w:pPr>
      <w:widowControl w:val="0"/>
      <w:suppressLineNumbers/>
      <w:suppressAutoHyphens/>
      <w:spacing w:before="120" w:after="120"/>
    </w:pPr>
    <w:rPr>
      <w:rFonts w:eastAsia="SimSun" w:cs="Tahoma"/>
      <w:i/>
      <w:iCs/>
      <w:kern w:val="1"/>
      <w:lang w:eastAsia="hi-IN" w:bidi="hi-IN"/>
    </w:rPr>
  </w:style>
  <w:style w:type="paragraph" w:customStyle="1" w:styleId="1d">
    <w:name w:val="Указатель1"/>
    <w:basedOn w:val="a"/>
    <w:rsid w:val="00D358B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aff">
    <w:name w:val="Содержимое таблицы"/>
    <w:basedOn w:val="a"/>
    <w:rsid w:val="00D358B4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aff0">
    <w:name w:val="Заголовок таблицы"/>
    <w:basedOn w:val="aff"/>
    <w:rsid w:val="00D358B4"/>
    <w:pPr>
      <w:jc w:val="center"/>
    </w:pPr>
    <w:rPr>
      <w:b/>
      <w:bCs/>
    </w:rPr>
  </w:style>
  <w:style w:type="character" w:customStyle="1" w:styleId="81">
    <w:name w:val="Знак Знак8"/>
    <w:rsid w:val="00D358B4"/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aff1">
    <w:name w:val="Содержимое врезки"/>
    <w:basedOn w:val="ae"/>
    <w:rsid w:val="00D358B4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rsid w:val="00D358B4"/>
    <w:pPr>
      <w:widowControl w:val="0"/>
      <w:suppressAutoHyphens/>
      <w:spacing w:after="120"/>
    </w:pPr>
    <w:rPr>
      <w:rFonts w:eastAsia="SimSun" w:cs="Tahoma"/>
      <w:kern w:val="1"/>
      <w:sz w:val="16"/>
      <w:szCs w:val="16"/>
      <w:lang w:eastAsia="hi-IN" w:bidi="hi-IN"/>
    </w:rPr>
  </w:style>
  <w:style w:type="paragraph" w:customStyle="1" w:styleId="212">
    <w:name w:val="Основной текст 21"/>
    <w:basedOn w:val="a"/>
    <w:rsid w:val="00D358B4"/>
    <w:pPr>
      <w:widowControl w:val="0"/>
      <w:suppressAutoHyphens/>
      <w:spacing w:after="120" w:line="480" w:lineRule="auto"/>
    </w:pPr>
    <w:rPr>
      <w:rFonts w:eastAsia="SimSun" w:cs="Tahoma"/>
      <w:kern w:val="1"/>
      <w:lang w:eastAsia="hi-IN" w:bidi="hi-IN"/>
    </w:rPr>
  </w:style>
  <w:style w:type="character" w:customStyle="1" w:styleId="41">
    <w:name w:val="Знак Знак4"/>
    <w:rsid w:val="00D358B4"/>
    <w:rPr>
      <w:rFonts w:ascii="Calibri" w:hAnsi="Calibri"/>
      <w:lang w:eastAsia="ru-RU" w:bidi="ar-SA"/>
    </w:rPr>
  </w:style>
  <w:style w:type="paragraph" w:styleId="aff2">
    <w:name w:val="caption"/>
    <w:basedOn w:val="a"/>
    <w:next w:val="a"/>
    <w:qFormat/>
    <w:rsid w:val="00D358B4"/>
    <w:pPr>
      <w:jc w:val="center"/>
    </w:pPr>
    <w:rPr>
      <w:b/>
      <w:bCs/>
      <w:color w:val="800000"/>
      <w:sz w:val="32"/>
    </w:rPr>
  </w:style>
  <w:style w:type="paragraph" w:customStyle="1" w:styleId="u">
    <w:name w:val="u"/>
    <w:basedOn w:val="a"/>
    <w:rsid w:val="00D358B4"/>
    <w:pPr>
      <w:spacing w:before="100" w:beforeAutospacing="1" w:after="100" w:afterAutospacing="1"/>
    </w:pPr>
  </w:style>
  <w:style w:type="paragraph" w:customStyle="1" w:styleId="aff3">
    <w:name w:val="Знак Знак Знак Знак Знак Знак Знак Знак Знак Знак"/>
    <w:basedOn w:val="a"/>
    <w:rsid w:val="00D358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4">
    <w:name w:val="Strong"/>
    <w:uiPriority w:val="22"/>
    <w:qFormat/>
    <w:rsid w:val="00D358B4"/>
    <w:rPr>
      <w:b/>
      <w:bCs/>
    </w:rPr>
  </w:style>
  <w:style w:type="paragraph" w:customStyle="1" w:styleId="130">
    <w:name w:val="стиль1 стиль3"/>
    <w:basedOn w:val="a"/>
    <w:rsid w:val="00D358B4"/>
    <w:pPr>
      <w:spacing w:before="100" w:beforeAutospacing="1" w:after="100" w:afterAutospacing="1"/>
    </w:pPr>
  </w:style>
  <w:style w:type="paragraph" w:customStyle="1" w:styleId="aff5">
    <w:name w:val="Знак Знак Знак Знак Знак Знак Знак Знак Знак Знак Знак"/>
    <w:basedOn w:val="a"/>
    <w:rsid w:val="00D358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стиль4"/>
    <w:basedOn w:val="a"/>
    <w:rsid w:val="00D358B4"/>
    <w:pPr>
      <w:spacing w:before="100" w:beforeAutospacing="1" w:after="100" w:afterAutospacing="1"/>
    </w:pPr>
    <w:rPr>
      <w:rFonts w:ascii="Monotype Corsiva" w:hAnsi="Monotype Corsiva"/>
    </w:rPr>
  </w:style>
  <w:style w:type="character" w:styleId="aff6">
    <w:name w:val="Emphasis"/>
    <w:qFormat/>
    <w:rsid w:val="00D358B4"/>
    <w:rPr>
      <w:i/>
      <w:iCs/>
    </w:rPr>
  </w:style>
  <w:style w:type="character" w:styleId="aff7">
    <w:name w:val="Hyperlink"/>
    <w:uiPriority w:val="99"/>
    <w:rsid w:val="00D358B4"/>
    <w:rPr>
      <w:color w:val="0000FF"/>
      <w:u w:val="single"/>
    </w:rPr>
  </w:style>
  <w:style w:type="paragraph" w:customStyle="1" w:styleId="FR2">
    <w:name w:val="FR2"/>
    <w:basedOn w:val="a"/>
    <w:rsid w:val="00D358B4"/>
    <w:pPr>
      <w:tabs>
        <w:tab w:val="num" w:pos="1050"/>
      </w:tabs>
      <w:ind w:left="1050" w:hanging="360"/>
    </w:pPr>
  </w:style>
  <w:style w:type="paragraph" w:customStyle="1" w:styleId="bodytext">
    <w:name w:val="bodytext"/>
    <w:basedOn w:val="a"/>
    <w:rsid w:val="00D358B4"/>
    <w:pPr>
      <w:spacing w:before="100" w:beforeAutospacing="1" w:after="100" w:afterAutospacing="1"/>
    </w:pPr>
  </w:style>
  <w:style w:type="paragraph" w:customStyle="1" w:styleId="320">
    <w:name w:val="Основной текст 32"/>
    <w:basedOn w:val="a"/>
    <w:rsid w:val="00D358B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justify">
    <w:name w:val="justify"/>
    <w:basedOn w:val="a"/>
    <w:rsid w:val="00D358B4"/>
    <w:pPr>
      <w:spacing w:before="100" w:beforeAutospacing="1" w:after="100" w:afterAutospacing="1"/>
    </w:pPr>
  </w:style>
  <w:style w:type="paragraph" w:styleId="27">
    <w:name w:val="List Bullet 2"/>
    <w:basedOn w:val="a"/>
    <w:autoRedefine/>
    <w:rsid w:val="00D358B4"/>
    <w:pPr>
      <w:tabs>
        <w:tab w:val="num" w:pos="720"/>
      </w:tabs>
      <w:ind w:left="720" w:hanging="360"/>
    </w:pPr>
  </w:style>
  <w:style w:type="paragraph" w:styleId="35">
    <w:name w:val="List Bullet 3"/>
    <w:basedOn w:val="a"/>
    <w:autoRedefine/>
    <w:rsid w:val="00D358B4"/>
    <w:pPr>
      <w:tabs>
        <w:tab w:val="num" w:pos="720"/>
      </w:tabs>
      <w:ind w:left="720" w:hanging="360"/>
    </w:pPr>
  </w:style>
  <w:style w:type="paragraph" w:styleId="aff8">
    <w:name w:val="No Spacing"/>
    <w:link w:val="aff9"/>
    <w:uiPriority w:val="1"/>
    <w:qFormat/>
    <w:rsid w:val="00D358B4"/>
    <w:pPr>
      <w:spacing w:after="0" w:line="240" w:lineRule="auto"/>
    </w:pPr>
    <w:rPr>
      <w:rFonts w:ascii="Calibri" w:eastAsia="Calibri" w:hAnsi="Calibri"/>
      <w:bCs w:val="0"/>
      <w:color w:val="auto"/>
    </w:rPr>
  </w:style>
  <w:style w:type="character" w:customStyle="1" w:styleId="FontStyle12">
    <w:name w:val="Font Style12"/>
    <w:rsid w:val="00D358B4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rsid w:val="00D358B4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">
    <w:name w:val="Style4"/>
    <w:basedOn w:val="a"/>
    <w:rsid w:val="00D358B4"/>
    <w:pPr>
      <w:widowControl w:val="0"/>
      <w:autoSpaceDE w:val="0"/>
      <w:autoSpaceDN w:val="0"/>
      <w:adjustRightInd w:val="0"/>
      <w:spacing w:line="221" w:lineRule="exact"/>
      <w:ind w:firstLine="134"/>
    </w:pPr>
  </w:style>
  <w:style w:type="paragraph" w:customStyle="1" w:styleId="Style5">
    <w:name w:val="Style5"/>
    <w:basedOn w:val="a"/>
    <w:rsid w:val="00D358B4"/>
    <w:pPr>
      <w:widowControl w:val="0"/>
      <w:autoSpaceDE w:val="0"/>
      <w:autoSpaceDN w:val="0"/>
      <w:adjustRightInd w:val="0"/>
      <w:spacing w:line="226" w:lineRule="exact"/>
      <w:ind w:firstLine="202"/>
    </w:pPr>
  </w:style>
  <w:style w:type="paragraph" w:customStyle="1" w:styleId="Style7">
    <w:name w:val="Style7"/>
    <w:basedOn w:val="a"/>
    <w:rsid w:val="00D358B4"/>
    <w:pPr>
      <w:widowControl w:val="0"/>
      <w:autoSpaceDE w:val="0"/>
      <w:autoSpaceDN w:val="0"/>
      <w:adjustRightInd w:val="0"/>
      <w:spacing w:line="227" w:lineRule="exact"/>
      <w:ind w:hanging="96"/>
    </w:pPr>
  </w:style>
  <w:style w:type="character" w:customStyle="1" w:styleId="FontStyle14">
    <w:name w:val="Font Style14"/>
    <w:rsid w:val="00D358B4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D358B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D358B4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a">
    <w:name w:val="Основной"/>
    <w:basedOn w:val="a"/>
    <w:rsid w:val="00D358B4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color w:val="000000"/>
      <w:sz w:val="20"/>
      <w:szCs w:val="20"/>
    </w:rPr>
  </w:style>
  <w:style w:type="paragraph" w:styleId="affb">
    <w:name w:val="List Bullet"/>
    <w:basedOn w:val="a"/>
    <w:autoRedefine/>
    <w:rsid w:val="00D358B4"/>
    <w:pPr>
      <w:spacing w:line="360" w:lineRule="auto"/>
      <w:ind w:firstLine="720"/>
      <w:jc w:val="both"/>
    </w:pPr>
    <w:rPr>
      <w:sz w:val="28"/>
    </w:rPr>
  </w:style>
  <w:style w:type="paragraph" w:customStyle="1" w:styleId="220">
    <w:name w:val="Основной текст 22"/>
    <w:basedOn w:val="a"/>
    <w:rsid w:val="00D358B4"/>
    <w:pPr>
      <w:ind w:firstLine="709"/>
      <w:jc w:val="both"/>
    </w:pPr>
    <w:rPr>
      <w:sz w:val="28"/>
      <w:szCs w:val="20"/>
    </w:rPr>
  </w:style>
  <w:style w:type="paragraph" w:customStyle="1" w:styleId="FR1">
    <w:name w:val="FR1"/>
    <w:rsid w:val="00D358B4"/>
    <w:pPr>
      <w:widowControl w:val="0"/>
      <w:spacing w:after="0" w:line="240" w:lineRule="auto"/>
      <w:jc w:val="center"/>
    </w:pPr>
    <w:rPr>
      <w:rFonts w:eastAsia="Times New Roman"/>
      <w:bCs w:val="0"/>
      <w:color w:val="auto"/>
      <w:sz w:val="48"/>
      <w:szCs w:val="20"/>
      <w:lang w:eastAsia="ru-RU"/>
    </w:rPr>
  </w:style>
  <w:style w:type="paragraph" w:customStyle="1" w:styleId="1e">
    <w:name w:val="1"/>
    <w:basedOn w:val="a"/>
    <w:rsid w:val="00D358B4"/>
    <w:pPr>
      <w:spacing w:before="100" w:beforeAutospacing="1" w:after="100" w:afterAutospacing="1"/>
    </w:pPr>
  </w:style>
  <w:style w:type="character" w:customStyle="1" w:styleId="810">
    <w:name w:val="стиль81"/>
    <w:rsid w:val="00D358B4"/>
    <w:rPr>
      <w:color w:val="000066"/>
    </w:rPr>
  </w:style>
  <w:style w:type="character" w:customStyle="1" w:styleId="text">
    <w:name w:val="text"/>
    <w:basedOn w:val="a0"/>
    <w:rsid w:val="00D358B4"/>
  </w:style>
  <w:style w:type="paragraph" w:customStyle="1" w:styleId="51">
    <w:name w:val="стиль5"/>
    <w:basedOn w:val="a"/>
    <w:rsid w:val="00D358B4"/>
    <w:pPr>
      <w:spacing w:before="100" w:beforeAutospacing="1" w:after="100" w:afterAutospacing="1"/>
    </w:pPr>
    <w:rPr>
      <w:sz w:val="26"/>
      <w:szCs w:val="26"/>
    </w:rPr>
  </w:style>
  <w:style w:type="paragraph" w:customStyle="1" w:styleId="110">
    <w:name w:val="стиль11"/>
    <w:basedOn w:val="a"/>
    <w:rsid w:val="00D358B4"/>
    <w:pPr>
      <w:spacing w:before="100" w:beforeAutospacing="1" w:after="100" w:afterAutospacing="1"/>
    </w:pPr>
    <w:rPr>
      <w:sz w:val="22"/>
      <w:szCs w:val="22"/>
    </w:rPr>
  </w:style>
  <w:style w:type="paragraph" w:customStyle="1" w:styleId="46">
    <w:name w:val="стиль4 стиль6"/>
    <w:basedOn w:val="a"/>
    <w:rsid w:val="00D358B4"/>
    <w:pPr>
      <w:spacing w:before="100" w:beforeAutospacing="1" w:after="100" w:afterAutospacing="1"/>
    </w:pPr>
  </w:style>
  <w:style w:type="character" w:customStyle="1" w:styleId="71">
    <w:name w:val="стиль71"/>
    <w:rsid w:val="00D358B4"/>
    <w:rPr>
      <w:b/>
      <w:bCs/>
      <w:sz w:val="34"/>
      <w:szCs w:val="34"/>
    </w:rPr>
  </w:style>
  <w:style w:type="character" w:customStyle="1" w:styleId="101">
    <w:name w:val="стиль101"/>
    <w:rsid w:val="00D358B4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rsid w:val="00D358B4"/>
    <w:rPr>
      <w:sz w:val="22"/>
      <w:szCs w:val="22"/>
    </w:rPr>
  </w:style>
  <w:style w:type="paragraph" w:styleId="affc">
    <w:name w:val="Bibliography"/>
    <w:basedOn w:val="a"/>
    <w:next w:val="a"/>
    <w:unhideWhenUsed/>
    <w:rsid w:val="00D358B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d">
    <w:name w:val="Стиль"/>
    <w:rsid w:val="00D358B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D358B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e">
    <w:name w:val="TOC Heading"/>
    <w:basedOn w:val="1"/>
    <w:next w:val="a"/>
    <w:uiPriority w:val="39"/>
    <w:qFormat/>
    <w:rsid w:val="00D358B4"/>
    <w:pPr>
      <w:keepLines/>
      <w:spacing w:before="480" w:line="276" w:lineRule="auto"/>
      <w:ind w:right="0"/>
      <w:jc w:val="left"/>
      <w:outlineLvl w:val="9"/>
    </w:pPr>
    <w:rPr>
      <w:rFonts w:ascii="Cambria" w:hAnsi="Cambria"/>
      <w:color w:val="365F91"/>
      <w:szCs w:val="28"/>
    </w:rPr>
  </w:style>
  <w:style w:type="paragraph" w:styleId="1f">
    <w:name w:val="toc 1"/>
    <w:basedOn w:val="a"/>
    <w:next w:val="a"/>
    <w:autoRedefine/>
    <w:uiPriority w:val="39"/>
    <w:qFormat/>
    <w:rsid w:val="00D358B4"/>
  </w:style>
  <w:style w:type="paragraph" w:styleId="28">
    <w:name w:val="toc 2"/>
    <w:basedOn w:val="a"/>
    <w:next w:val="a"/>
    <w:autoRedefine/>
    <w:uiPriority w:val="39"/>
    <w:qFormat/>
    <w:rsid w:val="00D358B4"/>
    <w:pPr>
      <w:ind w:left="240"/>
    </w:pPr>
  </w:style>
  <w:style w:type="paragraph" w:styleId="36">
    <w:name w:val="toc 3"/>
    <w:basedOn w:val="a"/>
    <w:next w:val="a"/>
    <w:autoRedefine/>
    <w:uiPriority w:val="39"/>
    <w:qFormat/>
    <w:rsid w:val="00D358B4"/>
    <w:pPr>
      <w:ind w:left="480"/>
    </w:pPr>
  </w:style>
  <w:style w:type="paragraph" w:styleId="afff">
    <w:name w:val="Block Text"/>
    <w:basedOn w:val="a"/>
    <w:rsid w:val="00D358B4"/>
    <w:pPr>
      <w:widowControl w:val="0"/>
      <w:spacing w:line="360" w:lineRule="auto"/>
      <w:ind w:left="1134" w:right="728" w:hanging="834"/>
      <w:jc w:val="both"/>
    </w:pPr>
    <w:rPr>
      <w:sz w:val="28"/>
      <w:szCs w:val="28"/>
    </w:rPr>
  </w:style>
  <w:style w:type="character" w:styleId="afff0">
    <w:name w:val="FollowedHyperlink"/>
    <w:rsid w:val="00D358B4"/>
    <w:rPr>
      <w:color w:val="800080"/>
      <w:u w:val="single"/>
    </w:rPr>
  </w:style>
  <w:style w:type="character" w:styleId="afff1">
    <w:name w:val="footnote reference"/>
    <w:rsid w:val="00D358B4"/>
    <w:rPr>
      <w:rFonts w:ascii="Times New Roman" w:hAnsi="Times New Roman" w:cs="Times New Roman" w:hint="default"/>
      <w:vertAlign w:val="superscript"/>
    </w:rPr>
  </w:style>
  <w:style w:type="character" w:customStyle="1" w:styleId="120">
    <w:name w:val="Знак Знак12"/>
    <w:rsid w:val="00D358B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2">
    <w:name w:val="Знак Знак5"/>
    <w:rsid w:val="00D358B4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D35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3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358B4"/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character" w:customStyle="1" w:styleId="2a">
    <w:name w:val="Знак Знак2"/>
    <w:rsid w:val="00D358B4"/>
    <w:rPr>
      <w:sz w:val="24"/>
      <w:szCs w:val="24"/>
      <w:lang w:val="ru-RU" w:eastAsia="ru-RU" w:bidi="ar-SA"/>
    </w:rPr>
  </w:style>
  <w:style w:type="character" w:customStyle="1" w:styleId="1f0">
    <w:name w:val="Знак Знак1"/>
    <w:rsid w:val="00D358B4"/>
    <w:rPr>
      <w:sz w:val="16"/>
      <w:szCs w:val="16"/>
      <w:lang w:val="ru-RU" w:eastAsia="ru-RU" w:bidi="ar-SA"/>
    </w:rPr>
  </w:style>
  <w:style w:type="character" w:customStyle="1" w:styleId="100">
    <w:name w:val="Знак Знак10"/>
    <w:rsid w:val="00D358B4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rsid w:val="00D358B4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rsid w:val="00D358B4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1">
    <w:name w:val="Знак Знак6"/>
    <w:semiHidden/>
    <w:rsid w:val="00D358B4"/>
    <w:rPr>
      <w:rFonts w:ascii="Calibri" w:hAnsi="Calibri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D358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Default">
    <w:name w:val="Default"/>
    <w:rsid w:val="00D358B4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customStyle="1" w:styleId="Style25">
    <w:name w:val="Style25"/>
    <w:basedOn w:val="a"/>
    <w:rsid w:val="00D358B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17">
    <w:name w:val="Font Style217"/>
    <w:rsid w:val="00D358B4"/>
    <w:rPr>
      <w:rFonts w:ascii="Microsoft Sans Serif" w:hAnsi="Microsoft Sans Serif" w:cs="Microsoft Sans Serif" w:hint="default"/>
      <w:sz w:val="14"/>
      <w:szCs w:val="14"/>
    </w:rPr>
  </w:style>
  <w:style w:type="table" w:customStyle="1" w:styleId="1f1">
    <w:name w:val="Сетка таблицы1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2">
    <w:name w:val="Нет списка1"/>
    <w:next w:val="a2"/>
    <w:uiPriority w:val="99"/>
    <w:semiHidden/>
    <w:unhideWhenUsed/>
    <w:rsid w:val="00D358B4"/>
  </w:style>
  <w:style w:type="table" w:customStyle="1" w:styleId="2b">
    <w:name w:val="Сетка таблицы2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D358B4"/>
  </w:style>
  <w:style w:type="table" w:customStyle="1" w:styleId="37">
    <w:name w:val="Сетка таблицы3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D358B4"/>
  </w:style>
  <w:style w:type="table" w:customStyle="1" w:styleId="53">
    <w:name w:val="Сетка таблицы5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D358B4"/>
  </w:style>
  <w:style w:type="table" w:customStyle="1" w:styleId="62">
    <w:name w:val="Сетка таблицы6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D358B4"/>
  </w:style>
  <w:style w:type="table" w:customStyle="1" w:styleId="73">
    <w:name w:val="Сетка таблицы7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D358B4"/>
  </w:style>
  <w:style w:type="numbering" w:customStyle="1" w:styleId="74">
    <w:name w:val="Нет списка7"/>
    <w:next w:val="a2"/>
    <w:uiPriority w:val="99"/>
    <w:semiHidden/>
    <w:unhideWhenUsed/>
    <w:rsid w:val="00D358B4"/>
  </w:style>
  <w:style w:type="character" w:customStyle="1" w:styleId="aff9">
    <w:name w:val="Без интервала Знак"/>
    <w:link w:val="aff8"/>
    <w:uiPriority w:val="1"/>
    <w:rsid w:val="00D358B4"/>
    <w:rPr>
      <w:rFonts w:ascii="Calibri" w:eastAsia="Calibri" w:hAnsi="Calibri"/>
      <w:bCs w:val="0"/>
      <w:color w:val="auto"/>
    </w:rPr>
  </w:style>
  <w:style w:type="paragraph" w:styleId="afff2">
    <w:name w:val="Document Map"/>
    <w:basedOn w:val="a"/>
    <w:link w:val="afff3"/>
    <w:rsid w:val="00D358B4"/>
    <w:rPr>
      <w:rFonts w:ascii="Tahoma" w:hAnsi="Tahoma"/>
      <w:sz w:val="16"/>
      <w:szCs w:val="16"/>
    </w:rPr>
  </w:style>
  <w:style w:type="character" w:customStyle="1" w:styleId="afff3">
    <w:name w:val="Схема документа Знак"/>
    <w:basedOn w:val="a0"/>
    <w:link w:val="afff2"/>
    <w:rsid w:val="00D358B4"/>
    <w:rPr>
      <w:rFonts w:ascii="Tahoma" w:eastAsia="Times New Roman" w:hAnsi="Tahoma"/>
      <w:bCs w:val="0"/>
      <w:color w:val="auto"/>
      <w:sz w:val="16"/>
      <w:szCs w:val="16"/>
    </w:rPr>
  </w:style>
  <w:style w:type="character" w:styleId="afff4">
    <w:name w:val="endnote reference"/>
    <w:rsid w:val="00D358B4"/>
    <w:rPr>
      <w:vertAlign w:val="superscript"/>
    </w:rPr>
  </w:style>
  <w:style w:type="paragraph" w:styleId="45">
    <w:name w:val="toc 4"/>
    <w:basedOn w:val="a"/>
    <w:next w:val="a"/>
    <w:autoRedefine/>
    <w:uiPriority w:val="39"/>
    <w:rsid w:val="00D358B4"/>
    <w:pPr>
      <w:ind w:left="720"/>
    </w:pPr>
  </w:style>
  <w:style w:type="paragraph" w:styleId="55">
    <w:name w:val="toc 5"/>
    <w:basedOn w:val="a"/>
    <w:next w:val="a"/>
    <w:autoRedefine/>
    <w:uiPriority w:val="39"/>
    <w:rsid w:val="00D358B4"/>
    <w:pPr>
      <w:ind w:left="960"/>
    </w:pPr>
  </w:style>
  <w:style w:type="table" w:customStyle="1" w:styleId="82">
    <w:name w:val="Сетка таблицы8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358B4"/>
  </w:style>
  <w:style w:type="table" w:customStyle="1" w:styleId="112">
    <w:name w:val="Сетка таблицы11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D358B4"/>
  </w:style>
  <w:style w:type="table" w:customStyle="1" w:styleId="131">
    <w:name w:val="Сетка таблицы13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358B4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1f3">
    <w:name w:val="Абзац списка1"/>
    <w:basedOn w:val="a"/>
    <w:rsid w:val="00D358B4"/>
    <w:pPr>
      <w:ind w:left="1429" w:hanging="360"/>
      <w:contextualSpacing/>
    </w:pPr>
    <w:rPr>
      <w:szCs w:val="22"/>
      <w:lang w:eastAsia="en-US"/>
    </w:rPr>
  </w:style>
  <w:style w:type="character" w:customStyle="1" w:styleId="181">
    <w:name w:val="Знак Знак18"/>
    <w:rsid w:val="00D358B4"/>
    <w:rPr>
      <w:rFonts w:ascii="Arial" w:eastAsia="SimSun" w:hAnsi="Arial" w:cs="Arial"/>
      <w:b/>
      <w:bCs w:val="0"/>
      <w:kern w:val="1"/>
      <w:sz w:val="32"/>
      <w:szCs w:val="32"/>
      <w:lang w:val="ru-RU" w:eastAsia="hi-IN" w:bidi="hi-IN"/>
    </w:rPr>
  </w:style>
  <w:style w:type="character" w:customStyle="1" w:styleId="171">
    <w:name w:val="Знак Знак17"/>
    <w:rsid w:val="00D358B4"/>
    <w:rPr>
      <w:b/>
      <w:bCs w:val="0"/>
      <w:sz w:val="24"/>
      <w:szCs w:val="24"/>
      <w:lang w:val="ru-RU" w:eastAsia="ru-RU" w:bidi="ar-SA"/>
    </w:rPr>
  </w:style>
  <w:style w:type="character" w:customStyle="1" w:styleId="161">
    <w:name w:val="Знак Знак16"/>
    <w:rsid w:val="00D358B4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paragraph" w:customStyle="1" w:styleId="1f4">
    <w:name w:val="Заголовок1"/>
    <w:basedOn w:val="a"/>
    <w:next w:val="ae"/>
    <w:rsid w:val="00D358B4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94">
    <w:name w:val="Знак Знак9"/>
    <w:rsid w:val="00D358B4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84">
    <w:name w:val="Знак Знак8"/>
    <w:rsid w:val="00D358B4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47">
    <w:name w:val="Знак Знак4"/>
    <w:rsid w:val="00D358B4"/>
    <w:rPr>
      <w:rFonts w:ascii="Calibri" w:hAnsi="Calibri"/>
      <w:lang w:eastAsia="ru-RU" w:bidi="ar-SA"/>
    </w:rPr>
  </w:style>
  <w:style w:type="paragraph" w:customStyle="1" w:styleId="321">
    <w:name w:val="Основной текст 32"/>
    <w:basedOn w:val="a"/>
    <w:rsid w:val="00D358B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22"/>
    <w:basedOn w:val="a"/>
    <w:rsid w:val="00D358B4"/>
    <w:pPr>
      <w:ind w:firstLine="709"/>
      <w:jc w:val="both"/>
    </w:pPr>
    <w:rPr>
      <w:sz w:val="28"/>
      <w:szCs w:val="20"/>
    </w:rPr>
  </w:style>
  <w:style w:type="paragraph" w:customStyle="1" w:styleId="314">
    <w:name w:val="Основной текст с отступом 31"/>
    <w:basedOn w:val="a"/>
    <w:rsid w:val="00D358B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122">
    <w:name w:val="Знак Знак12"/>
    <w:rsid w:val="00D358B4"/>
    <w:rPr>
      <w:rFonts w:ascii="Cambria" w:hAnsi="Cambria"/>
      <w:b/>
      <w:bCs w:val="0"/>
      <w:color w:val="4F81BD"/>
      <w:sz w:val="26"/>
      <w:szCs w:val="26"/>
      <w:lang w:val="ru-RU" w:eastAsia="en-US" w:bidi="ar-SA"/>
    </w:rPr>
  </w:style>
  <w:style w:type="character" w:customStyle="1" w:styleId="56">
    <w:name w:val="Знак Знак5"/>
    <w:rsid w:val="00D358B4"/>
    <w:rPr>
      <w:sz w:val="24"/>
      <w:szCs w:val="24"/>
      <w:lang w:val="ru-RU" w:eastAsia="ru-RU" w:bidi="ar-SA"/>
    </w:rPr>
  </w:style>
  <w:style w:type="character" w:customStyle="1" w:styleId="2d">
    <w:name w:val="Знак Знак2"/>
    <w:rsid w:val="00D358B4"/>
    <w:rPr>
      <w:sz w:val="24"/>
      <w:szCs w:val="24"/>
      <w:lang w:val="ru-RU" w:eastAsia="ru-RU" w:bidi="ar-SA"/>
    </w:rPr>
  </w:style>
  <w:style w:type="character" w:customStyle="1" w:styleId="1f5">
    <w:name w:val="Знак Знак1"/>
    <w:rsid w:val="00D358B4"/>
    <w:rPr>
      <w:sz w:val="16"/>
      <w:szCs w:val="16"/>
      <w:lang w:val="ru-RU" w:eastAsia="ru-RU" w:bidi="ar-SA"/>
    </w:rPr>
  </w:style>
  <w:style w:type="character" w:customStyle="1" w:styleId="103">
    <w:name w:val="Знак Знак10"/>
    <w:rsid w:val="00D358B4"/>
    <w:rPr>
      <w:b/>
      <w:bCs w:val="0"/>
      <w:i/>
      <w:iCs/>
      <w:sz w:val="26"/>
      <w:szCs w:val="26"/>
      <w:lang w:val="ru-RU" w:eastAsia="ru-RU" w:bidi="ar-SA"/>
    </w:rPr>
  </w:style>
  <w:style w:type="character" w:customStyle="1" w:styleId="151">
    <w:name w:val="Знак Знак15"/>
    <w:semiHidden/>
    <w:rsid w:val="00D358B4"/>
    <w:rPr>
      <w:rFonts w:ascii="Cambria" w:hAnsi="Cambria"/>
      <w:b/>
      <w:bCs w:val="0"/>
      <w:i/>
      <w:iCs/>
      <w:color w:val="4F81BD"/>
      <w:sz w:val="22"/>
      <w:szCs w:val="22"/>
      <w:lang w:val="ru-RU" w:eastAsia="ru-RU" w:bidi="ar-SA"/>
    </w:rPr>
  </w:style>
  <w:style w:type="character" w:customStyle="1" w:styleId="75">
    <w:name w:val="Знак Знак7"/>
    <w:semiHidden/>
    <w:rsid w:val="00D358B4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4">
    <w:name w:val="Знак Знак6"/>
    <w:semiHidden/>
    <w:rsid w:val="00D358B4"/>
    <w:rPr>
      <w:rFonts w:ascii="Calibri" w:hAnsi="Calibri"/>
      <w:sz w:val="16"/>
      <w:szCs w:val="16"/>
      <w:lang w:val="ru-RU" w:eastAsia="ru-RU" w:bidi="ar-SA"/>
    </w:rPr>
  </w:style>
  <w:style w:type="numbering" w:customStyle="1" w:styleId="113">
    <w:name w:val="Нет списка11"/>
    <w:next w:val="a2"/>
    <w:uiPriority w:val="99"/>
    <w:semiHidden/>
    <w:unhideWhenUsed/>
    <w:rsid w:val="00D358B4"/>
  </w:style>
  <w:style w:type="table" w:customStyle="1" w:styleId="140">
    <w:name w:val="Сетка таблицы14"/>
    <w:basedOn w:val="a1"/>
    <w:next w:val="af6"/>
    <w:uiPriority w:val="59"/>
    <w:rsid w:val="00D358B4"/>
    <w:pPr>
      <w:spacing w:after="0" w:line="240" w:lineRule="auto"/>
    </w:pPr>
    <w:rPr>
      <w:rFonts w:ascii="Calibri" w:eastAsia="Calibri" w:hAnsi="Calibri"/>
      <w:bCs w:val="0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A6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2021-01-28T09:48:00Z</dcterms:created>
  <dcterms:modified xsi:type="dcterms:W3CDTF">2021-01-28T09:48:00Z</dcterms:modified>
</cp:coreProperties>
</file>