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31A" w:rsidRDefault="0071531A" w:rsidP="002474F7">
      <w:pPr>
        <w:pStyle w:val="ConsPlusNormal"/>
        <w:jc w:val="center"/>
        <w:rPr>
          <w:rFonts w:ascii="Times New Roman" w:hAnsi="Times New Roman" w:cs="Times New Roman"/>
          <w:b/>
          <w:bCs/>
          <w:sz w:val="18"/>
          <w:szCs w:val="18"/>
        </w:rPr>
      </w:pPr>
    </w:p>
    <w:p w:rsidR="002474F7" w:rsidRDefault="003F322A" w:rsidP="002474F7">
      <w:pPr>
        <w:pStyle w:val="ConsPlusNormal"/>
        <w:jc w:val="center"/>
        <w:rPr>
          <w:rFonts w:ascii="Times New Roman" w:hAnsi="Times New Roman" w:cs="Times New Roman"/>
          <w:b/>
          <w:bCs/>
          <w:sz w:val="18"/>
          <w:szCs w:val="18"/>
        </w:rPr>
      </w:pPr>
      <w:r>
        <w:rPr>
          <w:rFonts w:ascii="Times New Roman" w:hAnsi="Times New Roman" w:cs="Times New Roman"/>
          <w:b/>
          <w:bCs/>
          <w:sz w:val="18"/>
          <w:szCs w:val="18"/>
        </w:rPr>
        <w:t xml:space="preserve"> </w:t>
      </w:r>
      <w:r w:rsidR="002474F7">
        <w:rPr>
          <w:rFonts w:ascii="Times New Roman" w:hAnsi="Times New Roman" w:cs="Times New Roman"/>
          <w:b/>
          <w:bCs/>
          <w:sz w:val="18"/>
          <w:szCs w:val="18"/>
        </w:rPr>
        <w:t>ДОГОВОР ОБ ОБРАЗОВАНИИ</w:t>
      </w:r>
    </w:p>
    <w:p w:rsidR="002474F7" w:rsidRDefault="002474F7" w:rsidP="002474F7">
      <w:pPr>
        <w:pStyle w:val="ConsPlusNormal"/>
        <w:jc w:val="center"/>
        <w:rPr>
          <w:bCs/>
          <w:sz w:val="18"/>
          <w:szCs w:val="18"/>
        </w:rPr>
      </w:pPr>
      <w:proofErr w:type="gramStart"/>
      <w:r>
        <w:rPr>
          <w:rFonts w:ascii="Times New Roman" w:hAnsi="Times New Roman" w:cs="Times New Roman"/>
          <w:b/>
          <w:bCs/>
          <w:sz w:val="18"/>
          <w:szCs w:val="18"/>
        </w:rPr>
        <w:t>по</w:t>
      </w:r>
      <w:proofErr w:type="gramEnd"/>
      <w:r>
        <w:rPr>
          <w:rFonts w:ascii="Times New Roman" w:hAnsi="Times New Roman" w:cs="Times New Roman"/>
          <w:b/>
          <w:bCs/>
          <w:sz w:val="18"/>
          <w:szCs w:val="18"/>
        </w:rPr>
        <w:t xml:space="preserve"> образовательной программе дошкольного образования</w:t>
      </w:r>
      <w:r>
        <w:rPr>
          <w:bCs/>
          <w:sz w:val="18"/>
          <w:szCs w:val="18"/>
        </w:rPr>
        <w:t xml:space="preserve"> </w:t>
      </w:r>
    </w:p>
    <w:p w:rsidR="002474F7" w:rsidRDefault="002474F7" w:rsidP="002474F7">
      <w:pPr>
        <w:pStyle w:val="ConsPlusNormal"/>
        <w:jc w:val="center"/>
        <w:rPr>
          <w:rFonts w:ascii="Times New Roman" w:hAnsi="Times New Roman" w:cs="Times New Roman"/>
          <w:b/>
          <w:bCs/>
          <w:sz w:val="18"/>
          <w:szCs w:val="18"/>
        </w:rPr>
      </w:pPr>
      <w:proofErr w:type="gramStart"/>
      <w:r>
        <w:rPr>
          <w:rFonts w:ascii="Times New Roman" w:hAnsi="Times New Roman" w:cs="Times New Roman"/>
          <w:b/>
          <w:bCs/>
          <w:sz w:val="18"/>
          <w:szCs w:val="18"/>
        </w:rPr>
        <w:t>между</w:t>
      </w:r>
      <w:proofErr w:type="gramEnd"/>
      <w:r>
        <w:rPr>
          <w:rFonts w:ascii="Times New Roman" w:hAnsi="Times New Roman" w:cs="Times New Roman"/>
          <w:b/>
          <w:bCs/>
          <w:sz w:val="18"/>
          <w:szCs w:val="18"/>
        </w:rPr>
        <w:t xml:space="preserve"> МАДОУ «Детский сад № 393» и родителями  (законными представителями).</w:t>
      </w:r>
    </w:p>
    <w:p w:rsidR="0071531A" w:rsidRDefault="0071531A" w:rsidP="002474F7">
      <w:pPr>
        <w:pStyle w:val="ConsPlusNormal"/>
        <w:jc w:val="center"/>
        <w:rPr>
          <w:rFonts w:ascii="Times New Roman" w:hAnsi="Times New Roman" w:cs="Times New Roman"/>
          <w:b/>
          <w:bCs/>
          <w:sz w:val="18"/>
          <w:szCs w:val="18"/>
        </w:rPr>
      </w:pPr>
    </w:p>
    <w:p w:rsidR="002474F7" w:rsidRDefault="00014B43" w:rsidP="002474F7">
      <w:pPr>
        <w:pStyle w:val="ConsPlusNonformat"/>
        <w:rPr>
          <w:rFonts w:ascii="Times New Roman" w:hAnsi="Times New Roman" w:cs="Times New Roman"/>
          <w:sz w:val="18"/>
          <w:szCs w:val="18"/>
        </w:rPr>
      </w:pPr>
      <w:proofErr w:type="gramStart"/>
      <w:r>
        <w:rPr>
          <w:rFonts w:ascii="Times New Roman" w:hAnsi="Times New Roman" w:cs="Times New Roman"/>
          <w:sz w:val="18"/>
          <w:szCs w:val="18"/>
          <w:u w:val="single"/>
        </w:rPr>
        <w:t>город</w:t>
      </w:r>
      <w:proofErr w:type="gramEnd"/>
      <w:r w:rsidR="002474F7">
        <w:rPr>
          <w:rFonts w:ascii="Times New Roman" w:hAnsi="Times New Roman" w:cs="Times New Roman"/>
          <w:sz w:val="18"/>
          <w:szCs w:val="18"/>
          <w:u w:val="single"/>
        </w:rPr>
        <w:t xml:space="preserve"> Нижний Новгород</w:t>
      </w:r>
      <w:r w:rsidR="002474F7">
        <w:rPr>
          <w:rFonts w:ascii="Times New Roman" w:hAnsi="Times New Roman" w:cs="Times New Roman"/>
          <w:sz w:val="18"/>
          <w:szCs w:val="18"/>
        </w:rPr>
        <w:t xml:space="preserve">                                                                                                                                                   </w:t>
      </w:r>
      <w:r>
        <w:rPr>
          <w:rFonts w:ascii="Times New Roman" w:hAnsi="Times New Roman" w:cs="Times New Roman"/>
          <w:sz w:val="18"/>
          <w:szCs w:val="18"/>
        </w:rPr>
        <w:t xml:space="preserve">        "__" ______________ 202_</w:t>
      </w:r>
      <w:r w:rsidR="002474F7">
        <w:rPr>
          <w:rFonts w:ascii="Times New Roman" w:hAnsi="Times New Roman" w:cs="Times New Roman"/>
          <w:sz w:val="18"/>
          <w:szCs w:val="18"/>
        </w:rPr>
        <w:t xml:space="preserve"> г.</w:t>
      </w:r>
    </w:p>
    <w:p w:rsidR="0071531A" w:rsidRDefault="0071531A" w:rsidP="002474F7">
      <w:pPr>
        <w:pStyle w:val="ConsPlusNonformat"/>
        <w:rPr>
          <w:rFonts w:ascii="Times New Roman" w:hAnsi="Times New Roman" w:cs="Times New Roman"/>
          <w:sz w:val="18"/>
          <w:szCs w:val="18"/>
        </w:rPr>
      </w:pPr>
    </w:p>
    <w:p w:rsidR="002474F7" w:rsidRDefault="002474F7" w:rsidP="002474F7">
      <w:pPr>
        <w:pStyle w:val="ConsPlusNonformat"/>
        <w:jc w:val="both"/>
        <w:rPr>
          <w:rFonts w:ascii="Times New Roman" w:hAnsi="Times New Roman" w:cs="Times New Roman"/>
          <w:sz w:val="16"/>
          <w:szCs w:val="16"/>
        </w:rPr>
      </w:pPr>
      <w:r>
        <w:rPr>
          <w:rFonts w:ascii="Times New Roman" w:hAnsi="Times New Roman" w:cs="Times New Roman"/>
          <w:sz w:val="18"/>
          <w:szCs w:val="18"/>
        </w:rPr>
        <w:t xml:space="preserve">               </w:t>
      </w:r>
      <w:r>
        <w:rPr>
          <w:rFonts w:ascii="Times New Roman" w:hAnsi="Times New Roman" w:cs="Times New Roman"/>
          <w:b/>
          <w:sz w:val="16"/>
          <w:szCs w:val="16"/>
        </w:rPr>
        <w:t>Муниципальное автономное дошкольное образовательное учреждение «Детский сад № 393</w:t>
      </w:r>
      <w:r>
        <w:rPr>
          <w:rFonts w:ascii="Times New Roman" w:hAnsi="Times New Roman" w:cs="Times New Roman"/>
          <w:sz w:val="16"/>
          <w:szCs w:val="16"/>
        </w:rPr>
        <w:t xml:space="preserve">», осуществляющее   образовательную   деятельность </w:t>
      </w:r>
      <w:r w:rsidR="00EC03ED">
        <w:rPr>
          <w:rFonts w:ascii="Times New Roman" w:hAnsi="Times New Roman" w:cs="Times New Roman"/>
          <w:sz w:val="16"/>
          <w:szCs w:val="16"/>
        </w:rPr>
        <w:t>по образовательной программе дошкольного образования</w:t>
      </w:r>
      <w:r w:rsidR="00014B43">
        <w:rPr>
          <w:rFonts w:ascii="Times New Roman" w:hAnsi="Times New Roman" w:cs="Times New Roman"/>
          <w:sz w:val="16"/>
          <w:szCs w:val="16"/>
        </w:rPr>
        <w:t xml:space="preserve"> МАДОУ «Детский сад № 393»</w:t>
      </w:r>
      <w:r w:rsidR="00F935EC">
        <w:rPr>
          <w:rFonts w:ascii="Times New Roman" w:hAnsi="Times New Roman" w:cs="Times New Roman"/>
          <w:sz w:val="16"/>
          <w:szCs w:val="16"/>
        </w:rPr>
        <w:t xml:space="preserve"> </w:t>
      </w:r>
      <w:r w:rsidR="00014B43">
        <w:rPr>
          <w:rFonts w:ascii="Times New Roman" w:hAnsi="Times New Roman" w:cs="Times New Roman"/>
          <w:sz w:val="16"/>
          <w:szCs w:val="16"/>
        </w:rPr>
        <w:t>(далее  - учреждение</w:t>
      </w:r>
      <w:r>
        <w:rPr>
          <w:rFonts w:ascii="Times New Roman" w:hAnsi="Times New Roman" w:cs="Times New Roman"/>
          <w:sz w:val="16"/>
          <w:szCs w:val="16"/>
        </w:rPr>
        <w:t>)  на основании лицензии от "23" ноября 2015 г. N 1123, бессрочной, выданной Министерством образования Нижегородской области, именуемое  в дальнейшем "Исполнитель", в лице заведующего Прокофьевой Елены Вячеславовны, действующего на основании Устава, Постановления администрации города Нижнего Новгорода от 29.05.2014 № 1931 и _____________________________________________________________________</w:t>
      </w:r>
      <w:r w:rsidR="00EC03ED" w:rsidRPr="00EC03ED">
        <w:rPr>
          <w:rFonts w:ascii="Times New Roman" w:hAnsi="Times New Roman" w:cs="Times New Roman"/>
          <w:sz w:val="16"/>
          <w:szCs w:val="16"/>
        </w:rPr>
        <w:t xml:space="preserve"> </w:t>
      </w:r>
      <w:r w:rsidR="00EC03ED">
        <w:rPr>
          <w:rFonts w:ascii="Times New Roman" w:hAnsi="Times New Roman" w:cs="Times New Roman"/>
          <w:sz w:val="16"/>
          <w:szCs w:val="16"/>
        </w:rPr>
        <w:t>именуемый (</w:t>
      </w:r>
      <w:proofErr w:type="spellStart"/>
      <w:r w:rsidR="00EC03ED">
        <w:rPr>
          <w:rFonts w:ascii="Times New Roman" w:hAnsi="Times New Roman" w:cs="Times New Roman"/>
          <w:sz w:val="16"/>
          <w:szCs w:val="16"/>
        </w:rPr>
        <w:t>ая</w:t>
      </w:r>
      <w:proofErr w:type="spellEnd"/>
      <w:r w:rsidR="00EC03ED">
        <w:rPr>
          <w:rFonts w:ascii="Times New Roman" w:hAnsi="Times New Roman" w:cs="Times New Roman"/>
          <w:sz w:val="16"/>
          <w:szCs w:val="16"/>
        </w:rPr>
        <w:t>) в дальнейшем "Заказчик", действующего на сновании ___</w:t>
      </w:r>
      <w:r w:rsidR="00014B43">
        <w:rPr>
          <w:rFonts w:ascii="Times New Roman" w:hAnsi="Times New Roman" w:cs="Times New Roman"/>
          <w:sz w:val="16"/>
          <w:szCs w:val="16"/>
        </w:rPr>
        <w:t>_</w:t>
      </w:r>
      <w:r w:rsidR="00EC03ED">
        <w:rPr>
          <w:rFonts w:ascii="Times New Roman" w:hAnsi="Times New Roman" w:cs="Times New Roman"/>
          <w:sz w:val="16"/>
          <w:szCs w:val="16"/>
        </w:rPr>
        <w:t>___</w:t>
      </w:r>
    </w:p>
    <w:p w:rsidR="00EC03ED" w:rsidRDefault="002474F7" w:rsidP="002474F7">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r w:rsidR="00EC03ED">
        <w:rPr>
          <w:rFonts w:ascii="Times New Roman" w:hAnsi="Times New Roman" w:cs="Times New Roman"/>
          <w:sz w:val="16"/>
          <w:szCs w:val="16"/>
        </w:rPr>
        <w:t xml:space="preserve">                          (</w:t>
      </w:r>
      <w:proofErr w:type="gramStart"/>
      <w:r w:rsidR="00EC03ED">
        <w:rPr>
          <w:rFonts w:ascii="Times New Roman" w:hAnsi="Times New Roman" w:cs="Times New Roman"/>
          <w:sz w:val="16"/>
          <w:szCs w:val="16"/>
        </w:rPr>
        <w:t>фамилия</w:t>
      </w:r>
      <w:proofErr w:type="gramEnd"/>
      <w:r w:rsidR="00EC03ED">
        <w:rPr>
          <w:rFonts w:ascii="Times New Roman" w:hAnsi="Times New Roman" w:cs="Times New Roman"/>
          <w:sz w:val="16"/>
          <w:szCs w:val="16"/>
        </w:rPr>
        <w:t>, имя, отчество)</w:t>
      </w:r>
      <w:r>
        <w:rPr>
          <w:rFonts w:ascii="Times New Roman" w:hAnsi="Times New Roman" w:cs="Times New Roman"/>
          <w:sz w:val="16"/>
          <w:szCs w:val="16"/>
        </w:rPr>
        <w:t xml:space="preserve"> </w:t>
      </w:r>
      <w:r w:rsidR="00EC03ED">
        <w:rPr>
          <w:rFonts w:ascii="Times New Roman" w:hAnsi="Times New Roman" w:cs="Times New Roman"/>
          <w:sz w:val="16"/>
          <w:szCs w:val="16"/>
        </w:rPr>
        <w:t xml:space="preserve">                                                                                                                                    </w:t>
      </w:r>
      <w:r w:rsidR="00014B43">
        <w:rPr>
          <w:rFonts w:ascii="Times New Roman" w:hAnsi="Times New Roman" w:cs="Times New Roman"/>
          <w:sz w:val="16"/>
          <w:szCs w:val="16"/>
        </w:rPr>
        <w:t xml:space="preserve">                         </w:t>
      </w:r>
    </w:p>
    <w:p w:rsidR="002474F7" w:rsidRDefault="00EC03ED" w:rsidP="002474F7">
      <w:pPr>
        <w:pStyle w:val="ConsPlusNonformat"/>
        <w:jc w:val="both"/>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w:t>
      </w:r>
      <w:r w:rsidR="002474F7">
        <w:rPr>
          <w:rFonts w:ascii="Times New Roman" w:hAnsi="Times New Roman" w:cs="Times New Roman"/>
          <w:sz w:val="16"/>
          <w:szCs w:val="16"/>
        </w:rPr>
        <w:t xml:space="preserve"> в интересах несовершеннолетнего</w:t>
      </w:r>
      <w:r w:rsidR="00014B43">
        <w:rPr>
          <w:rFonts w:ascii="Times New Roman" w:hAnsi="Times New Roman" w:cs="Times New Roman"/>
          <w:sz w:val="16"/>
          <w:szCs w:val="16"/>
        </w:rPr>
        <w:t xml:space="preserve"> </w:t>
      </w:r>
      <w:r w:rsidR="002474F7">
        <w:rPr>
          <w:rFonts w:ascii="Times New Roman" w:hAnsi="Times New Roman" w:cs="Times New Roman"/>
          <w:sz w:val="16"/>
          <w:szCs w:val="16"/>
        </w:rPr>
        <w:t xml:space="preserve">  </w:t>
      </w:r>
      <w:r w:rsidR="00014B43">
        <w:rPr>
          <w:rFonts w:ascii="Times New Roman" w:hAnsi="Times New Roman" w:cs="Times New Roman"/>
          <w:sz w:val="16"/>
          <w:szCs w:val="16"/>
        </w:rPr>
        <w:t>________________________________</w:t>
      </w:r>
    </w:p>
    <w:p w:rsidR="00014B43" w:rsidRDefault="00014B43" w:rsidP="002474F7">
      <w:pPr>
        <w:pStyle w:val="ConsPlusNonformat"/>
        <w:jc w:val="both"/>
        <w:rPr>
          <w:rFonts w:ascii="Times New Roman" w:hAnsi="Times New Roman" w:cs="Times New Roman"/>
          <w:sz w:val="16"/>
          <w:szCs w:val="16"/>
        </w:rPr>
      </w:pPr>
      <w:r>
        <w:rPr>
          <w:rFonts w:ascii="Times New Roman" w:hAnsi="Times New Roman" w:cs="Times New Roman"/>
          <w:sz w:val="16"/>
          <w:szCs w:val="16"/>
        </w:rPr>
        <w:t>(</w:t>
      </w:r>
      <w:proofErr w:type="gramStart"/>
      <w:r>
        <w:rPr>
          <w:rFonts w:ascii="Times New Roman" w:hAnsi="Times New Roman" w:cs="Times New Roman"/>
          <w:sz w:val="16"/>
          <w:szCs w:val="16"/>
        </w:rPr>
        <w:t>наименование</w:t>
      </w:r>
      <w:proofErr w:type="gramEnd"/>
      <w:r>
        <w:rPr>
          <w:rFonts w:ascii="Times New Roman" w:hAnsi="Times New Roman" w:cs="Times New Roman"/>
          <w:sz w:val="16"/>
          <w:szCs w:val="16"/>
        </w:rPr>
        <w:t xml:space="preserve"> и реквизиты документа, удостоверяющие полномочия)</w:t>
      </w:r>
    </w:p>
    <w:p w:rsidR="002474F7" w:rsidRDefault="002474F7" w:rsidP="002474F7">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_________________________________________________________________________________________</w:t>
      </w:r>
      <w:r w:rsidR="00014B43">
        <w:rPr>
          <w:rFonts w:ascii="Times New Roman" w:hAnsi="Times New Roman" w:cs="Times New Roman"/>
          <w:sz w:val="16"/>
          <w:szCs w:val="16"/>
        </w:rPr>
        <w:t>____________</w:t>
      </w:r>
      <w:r>
        <w:rPr>
          <w:rFonts w:ascii="Times New Roman" w:hAnsi="Times New Roman" w:cs="Times New Roman"/>
          <w:sz w:val="16"/>
          <w:szCs w:val="16"/>
        </w:rPr>
        <w:t>_,</w:t>
      </w:r>
      <w:r w:rsidR="00014B43">
        <w:rPr>
          <w:rFonts w:ascii="Times New Roman" w:hAnsi="Times New Roman" w:cs="Times New Roman"/>
          <w:sz w:val="16"/>
          <w:szCs w:val="16"/>
        </w:rPr>
        <w:t xml:space="preserve"> проживающего по адресу: ____________</w:t>
      </w:r>
    </w:p>
    <w:p w:rsidR="002474F7" w:rsidRDefault="002474F7" w:rsidP="002474F7">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r w:rsidR="00014B43">
        <w:rPr>
          <w:rFonts w:ascii="Times New Roman" w:hAnsi="Times New Roman" w:cs="Times New Roman"/>
          <w:sz w:val="16"/>
          <w:szCs w:val="16"/>
        </w:rPr>
        <w:t xml:space="preserve">                     </w:t>
      </w:r>
      <w:r>
        <w:rPr>
          <w:rFonts w:ascii="Times New Roman" w:hAnsi="Times New Roman" w:cs="Times New Roman"/>
          <w:sz w:val="16"/>
          <w:szCs w:val="16"/>
        </w:rPr>
        <w:t xml:space="preserve"> (</w:t>
      </w:r>
      <w:proofErr w:type="gramStart"/>
      <w:r>
        <w:rPr>
          <w:rFonts w:ascii="Times New Roman" w:hAnsi="Times New Roman" w:cs="Times New Roman"/>
          <w:sz w:val="16"/>
          <w:szCs w:val="16"/>
        </w:rPr>
        <w:t>фамилия</w:t>
      </w:r>
      <w:proofErr w:type="gramEnd"/>
      <w:r>
        <w:rPr>
          <w:rFonts w:ascii="Times New Roman" w:hAnsi="Times New Roman" w:cs="Times New Roman"/>
          <w:sz w:val="16"/>
          <w:szCs w:val="16"/>
        </w:rPr>
        <w:t>, имя, отчество, дата рождения)</w:t>
      </w:r>
    </w:p>
    <w:p w:rsidR="002474F7" w:rsidRDefault="002474F7" w:rsidP="002474F7">
      <w:pPr>
        <w:pStyle w:val="ConsPlusNonformat"/>
        <w:jc w:val="both"/>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w:t>
      </w:r>
      <w:r w:rsidR="00014B43">
        <w:rPr>
          <w:rFonts w:ascii="Times New Roman" w:hAnsi="Times New Roman" w:cs="Times New Roman"/>
          <w:sz w:val="16"/>
          <w:szCs w:val="16"/>
        </w:rPr>
        <w:t xml:space="preserve"> именуемый(</w:t>
      </w:r>
      <w:proofErr w:type="spellStart"/>
      <w:r w:rsidR="00014B43">
        <w:rPr>
          <w:rFonts w:ascii="Times New Roman" w:hAnsi="Times New Roman" w:cs="Times New Roman"/>
          <w:sz w:val="16"/>
          <w:szCs w:val="16"/>
        </w:rPr>
        <w:t>ая</w:t>
      </w:r>
      <w:proofErr w:type="spellEnd"/>
      <w:r w:rsidR="00014B43">
        <w:rPr>
          <w:rFonts w:ascii="Times New Roman" w:hAnsi="Times New Roman" w:cs="Times New Roman"/>
          <w:sz w:val="16"/>
          <w:szCs w:val="16"/>
        </w:rPr>
        <w:t xml:space="preserve">) в дальнейшем </w:t>
      </w:r>
    </w:p>
    <w:p w:rsidR="002474F7" w:rsidRDefault="002474F7" w:rsidP="002474F7">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адрес</w:t>
      </w:r>
      <w:proofErr w:type="gramEnd"/>
      <w:r>
        <w:rPr>
          <w:rFonts w:ascii="Times New Roman" w:hAnsi="Times New Roman" w:cs="Times New Roman"/>
          <w:sz w:val="16"/>
          <w:szCs w:val="16"/>
        </w:rPr>
        <w:t xml:space="preserve"> места жительства ребенка с указанием индекса) </w:t>
      </w:r>
    </w:p>
    <w:p w:rsidR="002474F7" w:rsidRDefault="002474F7" w:rsidP="002474F7">
      <w:pPr>
        <w:pStyle w:val="ConsPlusNonformat"/>
        <w:jc w:val="both"/>
        <w:rPr>
          <w:rFonts w:ascii="Times New Roman" w:hAnsi="Times New Roman" w:cs="Times New Roman"/>
          <w:sz w:val="16"/>
          <w:szCs w:val="16"/>
        </w:rPr>
      </w:pPr>
      <w:r>
        <w:rPr>
          <w:rFonts w:ascii="Times New Roman" w:hAnsi="Times New Roman" w:cs="Times New Roman"/>
          <w:sz w:val="16"/>
          <w:szCs w:val="16"/>
        </w:rPr>
        <w:t>"Воспитанник", совместно   именуемые   Стороны, заключили на</w:t>
      </w:r>
      <w:r w:rsidR="00014B43">
        <w:rPr>
          <w:rFonts w:ascii="Times New Roman" w:hAnsi="Times New Roman" w:cs="Times New Roman"/>
          <w:sz w:val="16"/>
          <w:szCs w:val="16"/>
        </w:rPr>
        <w:t>стоящий Договор о нижеследующем:</w:t>
      </w:r>
    </w:p>
    <w:p w:rsidR="0071531A" w:rsidRDefault="0071531A" w:rsidP="002474F7">
      <w:pPr>
        <w:pStyle w:val="ConsPlusNonformat"/>
        <w:jc w:val="both"/>
        <w:rPr>
          <w:rFonts w:ascii="Times New Roman" w:hAnsi="Times New Roman" w:cs="Times New Roman"/>
          <w:sz w:val="16"/>
          <w:szCs w:val="16"/>
        </w:rPr>
      </w:pPr>
    </w:p>
    <w:p w:rsidR="002474F7" w:rsidRDefault="002474F7" w:rsidP="002474F7">
      <w:pPr>
        <w:pStyle w:val="ConsPlusNormal"/>
        <w:jc w:val="center"/>
        <w:outlineLvl w:val="1"/>
        <w:rPr>
          <w:rFonts w:ascii="Times New Roman" w:hAnsi="Times New Roman" w:cs="Times New Roman"/>
          <w:sz w:val="16"/>
          <w:szCs w:val="16"/>
        </w:rPr>
      </w:pPr>
      <w:bookmarkStart w:id="0" w:name="Par70"/>
      <w:bookmarkEnd w:id="0"/>
      <w:r>
        <w:rPr>
          <w:rFonts w:ascii="Times New Roman" w:hAnsi="Times New Roman" w:cs="Times New Roman"/>
          <w:b/>
          <w:sz w:val="16"/>
          <w:szCs w:val="16"/>
        </w:rPr>
        <w:t>I. Предмет договора.</w:t>
      </w:r>
    </w:p>
    <w:p w:rsidR="002474F7" w:rsidRDefault="002474F7" w:rsidP="002474F7">
      <w:pPr>
        <w:pStyle w:val="ConsPlusNormal"/>
        <w:jc w:val="both"/>
        <w:rPr>
          <w:rFonts w:ascii="Times New Roman" w:hAnsi="Times New Roman" w:cs="Times New Roman"/>
          <w:sz w:val="16"/>
          <w:szCs w:val="16"/>
        </w:rPr>
      </w:pPr>
      <w:r>
        <w:rPr>
          <w:rFonts w:ascii="Times New Roman" w:hAnsi="Times New Roman" w:cs="Times New Roman"/>
          <w:sz w:val="16"/>
          <w:szCs w:val="16"/>
        </w:rPr>
        <w:t xml:space="preserve">1.1. Предметом договора являются </w:t>
      </w:r>
      <w:r w:rsidR="00F8793A">
        <w:rPr>
          <w:rFonts w:ascii="Times New Roman" w:hAnsi="Times New Roman" w:cs="Times New Roman"/>
          <w:sz w:val="16"/>
          <w:szCs w:val="16"/>
        </w:rPr>
        <w:t>отношения, возникающие при осуществлении образовательной деятельности по реализации</w:t>
      </w:r>
      <w:r>
        <w:rPr>
          <w:rFonts w:ascii="Times New Roman" w:hAnsi="Times New Roman" w:cs="Times New Roman"/>
          <w:sz w:val="16"/>
          <w:szCs w:val="16"/>
        </w:rPr>
        <w:t xml:space="preserve">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w:t>
      </w:r>
      <w:r w:rsidR="00014B43">
        <w:rPr>
          <w:rFonts w:ascii="Times New Roman" w:hAnsi="Times New Roman" w:cs="Times New Roman"/>
          <w:sz w:val="16"/>
          <w:szCs w:val="16"/>
        </w:rPr>
        <w:t xml:space="preserve"> и федеральной образовательной программой дошкольного образования </w:t>
      </w:r>
      <w:r>
        <w:rPr>
          <w:rFonts w:ascii="Times New Roman" w:hAnsi="Times New Roman" w:cs="Times New Roman"/>
          <w:sz w:val="16"/>
          <w:szCs w:val="16"/>
        </w:rPr>
        <w:t xml:space="preserve"> (далее </w:t>
      </w:r>
      <w:r w:rsidR="00014B43">
        <w:rPr>
          <w:rFonts w:ascii="Times New Roman" w:hAnsi="Times New Roman" w:cs="Times New Roman"/>
          <w:sz w:val="16"/>
          <w:szCs w:val="16"/>
        </w:rPr>
        <w:t>соответственно</w:t>
      </w:r>
      <w:r>
        <w:rPr>
          <w:rFonts w:ascii="Times New Roman" w:hAnsi="Times New Roman" w:cs="Times New Roman"/>
          <w:sz w:val="16"/>
          <w:szCs w:val="16"/>
        </w:rPr>
        <w:t>- ФГОС дошкольного о</w:t>
      </w:r>
      <w:r w:rsidR="00F8793A">
        <w:rPr>
          <w:rFonts w:ascii="Times New Roman" w:hAnsi="Times New Roman" w:cs="Times New Roman"/>
          <w:sz w:val="16"/>
          <w:szCs w:val="16"/>
        </w:rPr>
        <w:t>бразования</w:t>
      </w:r>
      <w:r w:rsidR="00014B43">
        <w:rPr>
          <w:rFonts w:ascii="Times New Roman" w:hAnsi="Times New Roman" w:cs="Times New Roman"/>
          <w:sz w:val="16"/>
          <w:szCs w:val="16"/>
        </w:rPr>
        <w:t>, ФОП ДО</w:t>
      </w:r>
      <w:r w:rsidR="00F8793A">
        <w:rPr>
          <w:rFonts w:ascii="Times New Roman" w:hAnsi="Times New Roman" w:cs="Times New Roman"/>
          <w:sz w:val="16"/>
          <w:szCs w:val="16"/>
        </w:rPr>
        <w:t>), содержании</w:t>
      </w:r>
      <w:r>
        <w:rPr>
          <w:rFonts w:ascii="Times New Roman" w:hAnsi="Times New Roman" w:cs="Times New Roman"/>
          <w:sz w:val="16"/>
          <w:szCs w:val="16"/>
        </w:rPr>
        <w:t xml:space="preserve"> Воспитанника в образовательной организации, </w:t>
      </w:r>
      <w:r w:rsidR="00F8793A">
        <w:rPr>
          <w:rFonts w:ascii="Times New Roman" w:hAnsi="Times New Roman" w:cs="Times New Roman"/>
          <w:sz w:val="16"/>
          <w:szCs w:val="16"/>
        </w:rPr>
        <w:t xml:space="preserve">а также при осуществлении </w:t>
      </w:r>
      <w:r>
        <w:rPr>
          <w:rFonts w:ascii="Times New Roman" w:hAnsi="Times New Roman" w:cs="Times New Roman"/>
          <w:sz w:val="16"/>
          <w:szCs w:val="16"/>
        </w:rPr>
        <w:t>присмотр</w:t>
      </w:r>
      <w:r w:rsidR="00F8793A">
        <w:rPr>
          <w:rFonts w:ascii="Times New Roman" w:hAnsi="Times New Roman" w:cs="Times New Roman"/>
          <w:sz w:val="16"/>
          <w:szCs w:val="16"/>
        </w:rPr>
        <w:t>а</w:t>
      </w:r>
      <w:r>
        <w:rPr>
          <w:rFonts w:ascii="Times New Roman" w:hAnsi="Times New Roman" w:cs="Times New Roman"/>
          <w:sz w:val="16"/>
          <w:szCs w:val="16"/>
        </w:rPr>
        <w:t xml:space="preserve"> и уход за Воспитанником.</w:t>
      </w:r>
    </w:p>
    <w:p w:rsidR="002474F7" w:rsidRDefault="002474F7" w:rsidP="002474F7">
      <w:pPr>
        <w:pStyle w:val="ConsPlusNormal"/>
        <w:jc w:val="both"/>
        <w:rPr>
          <w:rFonts w:ascii="Times New Roman" w:hAnsi="Times New Roman" w:cs="Times New Roman"/>
          <w:sz w:val="16"/>
          <w:szCs w:val="16"/>
        </w:rPr>
      </w:pPr>
      <w:r>
        <w:rPr>
          <w:rFonts w:ascii="Times New Roman" w:hAnsi="Times New Roman" w:cs="Times New Roman"/>
          <w:sz w:val="16"/>
          <w:szCs w:val="16"/>
        </w:rPr>
        <w:t>1.2. Форма обучения очная.</w:t>
      </w:r>
    </w:p>
    <w:p w:rsidR="002474F7" w:rsidRDefault="002474F7" w:rsidP="002474F7">
      <w:pPr>
        <w:pStyle w:val="ConsPlusNormal"/>
        <w:jc w:val="both"/>
        <w:rPr>
          <w:rFonts w:ascii="Times New Roman" w:hAnsi="Times New Roman" w:cs="Times New Roman"/>
          <w:sz w:val="16"/>
          <w:szCs w:val="16"/>
        </w:rPr>
      </w:pPr>
      <w:bookmarkStart w:id="1" w:name="Par74"/>
      <w:bookmarkEnd w:id="1"/>
      <w:r>
        <w:rPr>
          <w:rFonts w:ascii="Times New Roman" w:hAnsi="Times New Roman" w:cs="Times New Roman"/>
          <w:sz w:val="16"/>
          <w:szCs w:val="16"/>
        </w:rPr>
        <w:t>1.3. Наименование образовательной программы МАДОУ «</w:t>
      </w:r>
      <w:r w:rsidR="009001DB">
        <w:rPr>
          <w:rFonts w:ascii="Times New Roman" w:hAnsi="Times New Roman" w:cs="Times New Roman"/>
          <w:sz w:val="16"/>
          <w:szCs w:val="16"/>
        </w:rPr>
        <w:t>Детский сад № 393» - «О</w:t>
      </w:r>
      <w:r>
        <w:rPr>
          <w:rFonts w:ascii="Times New Roman" w:hAnsi="Times New Roman" w:cs="Times New Roman"/>
          <w:sz w:val="16"/>
          <w:szCs w:val="16"/>
        </w:rPr>
        <w:t>бразовательная программа дошкольного образования МАДОУ «Детский сад № 393».</w:t>
      </w:r>
    </w:p>
    <w:p w:rsidR="002474F7" w:rsidRDefault="002474F7" w:rsidP="002474F7">
      <w:pPr>
        <w:pStyle w:val="ConsPlusNormal"/>
        <w:jc w:val="both"/>
        <w:rPr>
          <w:rFonts w:ascii="Times New Roman" w:hAnsi="Times New Roman" w:cs="Times New Roman"/>
          <w:sz w:val="16"/>
          <w:szCs w:val="16"/>
        </w:rPr>
      </w:pPr>
      <w:r>
        <w:rPr>
          <w:rFonts w:ascii="Times New Roman" w:hAnsi="Times New Roman" w:cs="Times New Roman"/>
          <w:sz w:val="16"/>
          <w:szCs w:val="16"/>
        </w:rPr>
        <w:t>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rsidR="002474F7" w:rsidRDefault="002474F7" w:rsidP="002474F7">
      <w:pPr>
        <w:pStyle w:val="ConsPlusNormal"/>
        <w:jc w:val="both"/>
        <w:rPr>
          <w:rFonts w:ascii="Times New Roman" w:hAnsi="Times New Roman" w:cs="Times New Roman"/>
          <w:sz w:val="16"/>
          <w:szCs w:val="16"/>
        </w:rPr>
      </w:pPr>
      <w:r>
        <w:rPr>
          <w:rFonts w:ascii="Times New Roman" w:hAnsi="Times New Roman" w:cs="Times New Roman"/>
          <w:sz w:val="16"/>
          <w:szCs w:val="16"/>
        </w:rPr>
        <w:t>1.5. Режим пребывания Воспитанника в образовательной организации – полный день (12-ти часовое пребывание) с 6.00 до 18.00 при пятидневной рабочей неделе (государственные праздники, суббота, воскресение – выходные дни).</w:t>
      </w:r>
    </w:p>
    <w:p w:rsidR="002474F7" w:rsidRDefault="002474F7" w:rsidP="002474F7">
      <w:pPr>
        <w:pStyle w:val="ConsPlusNormal"/>
        <w:jc w:val="both"/>
        <w:rPr>
          <w:rFonts w:ascii="Times New Roman" w:hAnsi="Times New Roman" w:cs="Times New Roman"/>
          <w:sz w:val="16"/>
          <w:szCs w:val="16"/>
        </w:rPr>
      </w:pPr>
      <w:r>
        <w:rPr>
          <w:rFonts w:ascii="Times New Roman" w:hAnsi="Times New Roman" w:cs="Times New Roman"/>
          <w:sz w:val="16"/>
          <w:szCs w:val="16"/>
        </w:rPr>
        <w:t xml:space="preserve">1.6. Воспитанник </w:t>
      </w:r>
      <w:r w:rsidR="004621BD">
        <w:rPr>
          <w:rFonts w:ascii="Times New Roman" w:hAnsi="Times New Roman" w:cs="Times New Roman"/>
          <w:sz w:val="16"/>
          <w:szCs w:val="16"/>
        </w:rPr>
        <w:t xml:space="preserve">зачисляется в группу </w:t>
      </w:r>
      <w:r>
        <w:rPr>
          <w:rFonts w:ascii="Times New Roman" w:hAnsi="Times New Roman" w:cs="Times New Roman"/>
          <w:sz w:val="16"/>
          <w:szCs w:val="16"/>
        </w:rPr>
        <w:t>общеразвив</w:t>
      </w:r>
      <w:r w:rsidR="004621BD">
        <w:rPr>
          <w:rFonts w:ascii="Times New Roman" w:hAnsi="Times New Roman" w:cs="Times New Roman"/>
          <w:sz w:val="16"/>
          <w:szCs w:val="16"/>
        </w:rPr>
        <w:t>ающей направленности</w:t>
      </w:r>
      <w:r w:rsidR="004B7FE5">
        <w:rPr>
          <w:rFonts w:ascii="Times New Roman" w:hAnsi="Times New Roman" w:cs="Times New Roman"/>
          <w:sz w:val="16"/>
          <w:szCs w:val="16"/>
        </w:rPr>
        <w:t xml:space="preserve"> № ______</w:t>
      </w:r>
      <w:r>
        <w:rPr>
          <w:rFonts w:ascii="Times New Roman" w:hAnsi="Times New Roman" w:cs="Times New Roman"/>
          <w:sz w:val="16"/>
          <w:szCs w:val="16"/>
        </w:rPr>
        <w:t>.</w:t>
      </w:r>
    </w:p>
    <w:p w:rsidR="002474F7" w:rsidRDefault="002474F7" w:rsidP="002474F7">
      <w:pPr>
        <w:pStyle w:val="ConsPlusNormal"/>
        <w:jc w:val="both"/>
        <w:rPr>
          <w:rFonts w:ascii="Times New Roman" w:hAnsi="Times New Roman" w:cs="Times New Roman"/>
          <w:sz w:val="16"/>
          <w:szCs w:val="16"/>
        </w:rPr>
      </w:pPr>
    </w:p>
    <w:p w:rsidR="002474F7" w:rsidRDefault="002474F7" w:rsidP="002474F7">
      <w:pPr>
        <w:pStyle w:val="ConsPlusNormal"/>
        <w:jc w:val="center"/>
        <w:outlineLvl w:val="1"/>
        <w:rPr>
          <w:rFonts w:ascii="Times New Roman" w:hAnsi="Times New Roman" w:cs="Times New Roman"/>
          <w:b/>
          <w:sz w:val="16"/>
          <w:szCs w:val="16"/>
        </w:rPr>
      </w:pPr>
      <w:r>
        <w:rPr>
          <w:rFonts w:ascii="Times New Roman" w:hAnsi="Times New Roman" w:cs="Times New Roman"/>
          <w:b/>
          <w:sz w:val="16"/>
          <w:szCs w:val="16"/>
        </w:rPr>
        <w:t>II. Взаимодействие Сторон.</w:t>
      </w:r>
    </w:p>
    <w:p w:rsidR="002474F7" w:rsidRDefault="002474F7" w:rsidP="002474F7">
      <w:pPr>
        <w:pStyle w:val="ConsPlusNormal"/>
        <w:jc w:val="both"/>
        <w:rPr>
          <w:rFonts w:ascii="Times New Roman" w:hAnsi="Times New Roman" w:cs="Times New Roman"/>
          <w:sz w:val="16"/>
          <w:szCs w:val="16"/>
        </w:rPr>
      </w:pPr>
      <w:r>
        <w:rPr>
          <w:rFonts w:ascii="Times New Roman" w:hAnsi="Times New Roman" w:cs="Times New Roman"/>
          <w:sz w:val="16"/>
          <w:szCs w:val="16"/>
        </w:rPr>
        <w:t xml:space="preserve">2.1. </w:t>
      </w:r>
      <w:r>
        <w:rPr>
          <w:rFonts w:ascii="Times New Roman" w:hAnsi="Times New Roman" w:cs="Times New Roman"/>
          <w:b/>
          <w:sz w:val="16"/>
          <w:szCs w:val="16"/>
        </w:rPr>
        <w:t>Исполнитель вправе</w:t>
      </w:r>
      <w:r>
        <w:rPr>
          <w:rFonts w:ascii="Times New Roman" w:hAnsi="Times New Roman" w:cs="Times New Roman"/>
          <w:sz w:val="16"/>
          <w:szCs w:val="16"/>
        </w:rPr>
        <w:t>:</w:t>
      </w:r>
    </w:p>
    <w:p w:rsidR="002474F7" w:rsidRDefault="002474F7" w:rsidP="002474F7">
      <w:pPr>
        <w:pStyle w:val="ConsPlusNormal"/>
        <w:jc w:val="both"/>
        <w:rPr>
          <w:rFonts w:ascii="Times New Roman" w:hAnsi="Times New Roman" w:cs="Times New Roman"/>
          <w:sz w:val="16"/>
          <w:szCs w:val="16"/>
        </w:rPr>
      </w:pPr>
      <w:r>
        <w:rPr>
          <w:rFonts w:ascii="Times New Roman" w:hAnsi="Times New Roman" w:cs="Times New Roman"/>
          <w:sz w:val="16"/>
          <w:szCs w:val="16"/>
        </w:rPr>
        <w:t>2.1.1. Самостоятельно осуществлять образовательную деятельность.</w:t>
      </w:r>
    </w:p>
    <w:p w:rsidR="002474F7" w:rsidRDefault="002474F7" w:rsidP="002474F7">
      <w:pPr>
        <w:pStyle w:val="ConsPlusNormal"/>
        <w:jc w:val="both"/>
        <w:rPr>
          <w:rFonts w:ascii="Times New Roman" w:hAnsi="Times New Roman" w:cs="Times New Roman"/>
          <w:sz w:val="16"/>
          <w:szCs w:val="16"/>
        </w:rPr>
      </w:pPr>
      <w:r>
        <w:rPr>
          <w:rFonts w:ascii="Times New Roman" w:hAnsi="Times New Roman" w:cs="Times New Roman"/>
          <w:sz w:val="16"/>
          <w:szCs w:val="16"/>
        </w:rPr>
        <w:t>2.1.2. Предоставлять Воспитаннику дополнительные образовательные услуги (за рамками образовательной деятельности), с учетом потребностей Заказчика, наименование, объем и форма которых определяются отдельным Договором, заключаемым между Исполнителем и Заказчиком.</w:t>
      </w:r>
    </w:p>
    <w:p w:rsidR="00372BFF" w:rsidRDefault="00372BFF" w:rsidP="002474F7">
      <w:pPr>
        <w:pStyle w:val="ConsPlusNormal"/>
        <w:jc w:val="both"/>
        <w:rPr>
          <w:rFonts w:ascii="Times New Roman" w:hAnsi="Times New Roman" w:cs="Times New Roman"/>
          <w:sz w:val="16"/>
          <w:szCs w:val="16"/>
        </w:rPr>
      </w:pPr>
      <w:r>
        <w:rPr>
          <w:rFonts w:ascii="Times New Roman" w:hAnsi="Times New Roman" w:cs="Times New Roman"/>
          <w:sz w:val="16"/>
          <w:szCs w:val="16"/>
        </w:rPr>
        <w:t>2.1.3. Устанавливать и взимать с Заказчика плату за дополнительные образовательные услуги.</w:t>
      </w:r>
    </w:p>
    <w:p w:rsidR="00B00BC3" w:rsidRDefault="00B00BC3" w:rsidP="002474F7">
      <w:pPr>
        <w:pStyle w:val="ConsPlusNormal"/>
        <w:jc w:val="both"/>
        <w:rPr>
          <w:rFonts w:ascii="Times New Roman" w:hAnsi="Times New Roman" w:cs="Times New Roman"/>
          <w:sz w:val="16"/>
          <w:szCs w:val="16"/>
        </w:rPr>
      </w:pPr>
      <w:r>
        <w:rPr>
          <w:rFonts w:ascii="Times New Roman" w:hAnsi="Times New Roman" w:cs="Times New Roman"/>
          <w:sz w:val="16"/>
          <w:szCs w:val="16"/>
        </w:rPr>
        <w:t>2.1.4. _____________________________________________________ (иные права Исполнителя).</w:t>
      </w:r>
    </w:p>
    <w:p w:rsidR="002474F7" w:rsidRDefault="002474F7" w:rsidP="002474F7">
      <w:pPr>
        <w:pStyle w:val="ConsPlusNormal"/>
        <w:jc w:val="both"/>
        <w:rPr>
          <w:rFonts w:ascii="Times New Roman" w:hAnsi="Times New Roman" w:cs="Times New Roman"/>
          <w:sz w:val="16"/>
          <w:szCs w:val="16"/>
        </w:rPr>
      </w:pPr>
      <w:r>
        <w:rPr>
          <w:rFonts w:ascii="Times New Roman" w:hAnsi="Times New Roman" w:cs="Times New Roman"/>
          <w:sz w:val="16"/>
          <w:szCs w:val="16"/>
        </w:rPr>
        <w:t>2.2</w:t>
      </w:r>
      <w:r>
        <w:rPr>
          <w:rFonts w:ascii="Times New Roman" w:hAnsi="Times New Roman" w:cs="Times New Roman"/>
          <w:b/>
          <w:sz w:val="16"/>
          <w:szCs w:val="16"/>
        </w:rPr>
        <w:t>. Заказчик вправе</w:t>
      </w:r>
      <w:r>
        <w:rPr>
          <w:rFonts w:ascii="Times New Roman" w:hAnsi="Times New Roman" w:cs="Times New Roman"/>
          <w:sz w:val="16"/>
          <w:szCs w:val="16"/>
        </w:rPr>
        <w:t>:</w:t>
      </w:r>
    </w:p>
    <w:p w:rsidR="002474F7" w:rsidRDefault="002474F7" w:rsidP="002474F7">
      <w:pPr>
        <w:pStyle w:val="ConsPlusNormal"/>
        <w:jc w:val="both"/>
        <w:rPr>
          <w:rFonts w:ascii="Times New Roman" w:hAnsi="Times New Roman" w:cs="Times New Roman"/>
          <w:sz w:val="16"/>
          <w:szCs w:val="16"/>
        </w:rPr>
      </w:pPr>
      <w:r>
        <w:rPr>
          <w:rFonts w:ascii="Times New Roman" w:hAnsi="Times New Roman" w:cs="Times New Roman"/>
          <w:sz w:val="16"/>
          <w:szCs w:val="16"/>
        </w:rPr>
        <w:t>2.2.1. Участвовать в об</w:t>
      </w:r>
      <w:r w:rsidR="00372BFF">
        <w:rPr>
          <w:rFonts w:ascii="Times New Roman" w:hAnsi="Times New Roman" w:cs="Times New Roman"/>
          <w:sz w:val="16"/>
          <w:szCs w:val="16"/>
        </w:rPr>
        <w:t>разовательной деятельности Учреждения</w:t>
      </w:r>
      <w:r>
        <w:rPr>
          <w:rFonts w:ascii="Times New Roman" w:hAnsi="Times New Roman" w:cs="Times New Roman"/>
          <w:sz w:val="16"/>
          <w:szCs w:val="16"/>
        </w:rPr>
        <w:t>, в том числе, в формировании образовательной программы.</w:t>
      </w:r>
    </w:p>
    <w:p w:rsidR="002474F7" w:rsidRDefault="002474F7" w:rsidP="002474F7">
      <w:pPr>
        <w:pStyle w:val="ConsPlusNormal"/>
        <w:jc w:val="both"/>
        <w:rPr>
          <w:rFonts w:ascii="Times New Roman" w:hAnsi="Times New Roman" w:cs="Times New Roman"/>
          <w:sz w:val="16"/>
          <w:szCs w:val="16"/>
        </w:rPr>
      </w:pPr>
      <w:r>
        <w:rPr>
          <w:rFonts w:ascii="Times New Roman" w:hAnsi="Times New Roman" w:cs="Times New Roman"/>
          <w:sz w:val="16"/>
          <w:szCs w:val="16"/>
        </w:rPr>
        <w:t>2.2.2. Получать от Исполнителя информацию:</w:t>
      </w:r>
    </w:p>
    <w:p w:rsidR="002474F7" w:rsidRDefault="002474F7" w:rsidP="002474F7">
      <w:pPr>
        <w:pStyle w:val="ConsPlusNormal"/>
        <w:jc w:val="both"/>
        <w:rPr>
          <w:rFonts w:ascii="Times New Roman" w:hAnsi="Times New Roman" w:cs="Times New Roman"/>
          <w:sz w:val="16"/>
          <w:szCs w:val="16"/>
        </w:rPr>
      </w:pPr>
      <w:r>
        <w:rPr>
          <w:rFonts w:ascii="Times New Roman" w:hAnsi="Times New Roman" w:cs="Times New Roman"/>
          <w:sz w:val="16"/>
          <w:szCs w:val="16"/>
        </w:rPr>
        <w:t xml:space="preserve">- по вопросам организации и обеспечения надлежащего исполнения услуг, предусмотренных </w:t>
      </w:r>
      <w:r w:rsidR="003F322A">
        <w:rPr>
          <w:rFonts w:ascii="Times New Roman" w:hAnsi="Times New Roman" w:cs="Times New Roman"/>
          <w:sz w:val="16"/>
          <w:szCs w:val="16"/>
        </w:rPr>
        <w:t xml:space="preserve">разделом 1 </w:t>
      </w:r>
      <w:r>
        <w:rPr>
          <w:rFonts w:ascii="Times New Roman" w:hAnsi="Times New Roman" w:cs="Times New Roman"/>
          <w:sz w:val="16"/>
          <w:szCs w:val="16"/>
        </w:rPr>
        <w:t>настоящего Договора;</w:t>
      </w:r>
    </w:p>
    <w:p w:rsidR="002474F7" w:rsidRDefault="002474F7" w:rsidP="002474F7">
      <w:pPr>
        <w:pStyle w:val="ConsPlusNormal"/>
        <w:jc w:val="both"/>
        <w:rPr>
          <w:rFonts w:ascii="Times New Roman" w:hAnsi="Times New Roman" w:cs="Times New Roman"/>
          <w:sz w:val="16"/>
          <w:szCs w:val="16"/>
        </w:rPr>
      </w:pPr>
      <w:r>
        <w:rPr>
          <w:rFonts w:ascii="Times New Roman" w:hAnsi="Times New Roman" w:cs="Times New Roman"/>
          <w:sz w:val="16"/>
          <w:szCs w:val="16"/>
        </w:rPr>
        <w:t>- о поведении, эмоциона</w:t>
      </w:r>
      <w:r w:rsidR="0066088B">
        <w:rPr>
          <w:rFonts w:ascii="Times New Roman" w:hAnsi="Times New Roman" w:cs="Times New Roman"/>
          <w:sz w:val="16"/>
          <w:szCs w:val="16"/>
        </w:rPr>
        <w:t>льном состоянии Воспит</w:t>
      </w:r>
      <w:r w:rsidR="00B00BC3">
        <w:rPr>
          <w:rFonts w:ascii="Times New Roman" w:hAnsi="Times New Roman" w:cs="Times New Roman"/>
          <w:sz w:val="16"/>
          <w:szCs w:val="16"/>
        </w:rPr>
        <w:t xml:space="preserve">анника </w:t>
      </w:r>
      <w:proofErr w:type="gramStart"/>
      <w:r w:rsidR="00B00BC3">
        <w:rPr>
          <w:rFonts w:ascii="Times New Roman" w:hAnsi="Times New Roman" w:cs="Times New Roman"/>
          <w:sz w:val="16"/>
          <w:szCs w:val="16"/>
        </w:rPr>
        <w:t xml:space="preserve">во </w:t>
      </w:r>
      <w:r>
        <w:rPr>
          <w:rFonts w:ascii="Times New Roman" w:hAnsi="Times New Roman" w:cs="Times New Roman"/>
          <w:sz w:val="16"/>
          <w:szCs w:val="16"/>
        </w:rPr>
        <w:t xml:space="preserve">время </w:t>
      </w:r>
      <w:proofErr w:type="gramEnd"/>
      <w:r>
        <w:rPr>
          <w:rFonts w:ascii="Times New Roman" w:hAnsi="Times New Roman" w:cs="Times New Roman"/>
          <w:sz w:val="16"/>
          <w:szCs w:val="16"/>
        </w:rPr>
        <w:t>его пребывания в образовательной организации, его развитии и способностях, отношении к образовательной деятельности.</w:t>
      </w:r>
    </w:p>
    <w:p w:rsidR="002474F7" w:rsidRDefault="002474F7" w:rsidP="002474F7">
      <w:pPr>
        <w:pStyle w:val="ConsPlusNormal"/>
        <w:jc w:val="both"/>
        <w:rPr>
          <w:rFonts w:ascii="Times New Roman" w:hAnsi="Times New Roman" w:cs="Times New Roman"/>
          <w:sz w:val="16"/>
          <w:szCs w:val="16"/>
        </w:rPr>
      </w:pPr>
      <w:r>
        <w:rPr>
          <w:rFonts w:ascii="Times New Roman" w:hAnsi="Times New Roman" w:cs="Times New Roman"/>
          <w:sz w:val="16"/>
          <w:szCs w:val="16"/>
        </w:rPr>
        <w:t>2.2.3. Знакомиться с Уставом образовательной организации, с лицензией на осуществление образовательной деятельности, свидетельством о государственной регистрац</w:t>
      </w:r>
      <w:r w:rsidR="009001DB">
        <w:rPr>
          <w:rFonts w:ascii="Times New Roman" w:hAnsi="Times New Roman" w:cs="Times New Roman"/>
          <w:sz w:val="16"/>
          <w:szCs w:val="16"/>
        </w:rPr>
        <w:t>ии юридического лица, с</w:t>
      </w:r>
      <w:r>
        <w:rPr>
          <w:rFonts w:ascii="Times New Roman" w:hAnsi="Times New Roman" w:cs="Times New Roman"/>
          <w:sz w:val="16"/>
          <w:szCs w:val="16"/>
        </w:rPr>
        <w:t xml:space="preserve"> образовательной программой дошкол</w:t>
      </w:r>
      <w:r w:rsidR="00372BFF">
        <w:rPr>
          <w:rFonts w:ascii="Times New Roman" w:hAnsi="Times New Roman" w:cs="Times New Roman"/>
          <w:sz w:val="16"/>
          <w:szCs w:val="16"/>
        </w:rPr>
        <w:t>ьного образования Учреждения</w:t>
      </w:r>
      <w:r>
        <w:rPr>
          <w:rFonts w:ascii="Times New Roman" w:hAnsi="Times New Roman" w:cs="Times New Roman"/>
          <w:sz w:val="16"/>
          <w:szCs w:val="16"/>
        </w:rPr>
        <w:t xml:space="preserve">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2474F7" w:rsidRDefault="002474F7" w:rsidP="002474F7">
      <w:pPr>
        <w:pStyle w:val="ConsPlusNormal"/>
        <w:jc w:val="both"/>
        <w:rPr>
          <w:rFonts w:ascii="Times New Roman" w:hAnsi="Times New Roman" w:cs="Times New Roman"/>
          <w:sz w:val="16"/>
          <w:szCs w:val="16"/>
        </w:rPr>
      </w:pPr>
      <w:r>
        <w:rPr>
          <w:rFonts w:ascii="Times New Roman" w:hAnsi="Times New Roman" w:cs="Times New Roman"/>
          <w:sz w:val="16"/>
          <w:szCs w:val="16"/>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2474F7" w:rsidRDefault="00F22D95" w:rsidP="002474F7">
      <w:pPr>
        <w:pStyle w:val="ConsPlusNormal"/>
        <w:jc w:val="both"/>
        <w:rPr>
          <w:rFonts w:ascii="Times New Roman" w:hAnsi="Times New Roman" w:cs="Times New Roman"/>
          <w:sz w:val="16"/>
          <w:szCs w:val="16"/>
        </w:rPr>
      </w:pPr>
      <w:r>
        <w:rPr>
          <w:rFonts w:ascii="Times New Roman" w:hAnsi="Times New Roman" w:cs="Times New Roman"/>
          <w:sz w:val="16"/>
          <w:szCs w:val="16"/>
        </w:rPr>
        <w:t xml:space="preserve">2.2.5.  Находиться с </w:t>
      </w:r>
      <w:r w:rsidR="008914B5">
        <w:rPr>
          <w:rFonts w:ascii="Times New Roman" w:hAnsi="Times New Roman" w:cs="Times New Roman"/>
          <w:sz w:val="16"/>
          <w:szCs w:val="16"/>
        </w:rPr>
        <w:t xml:space="preserve">Воспитанником в </w:t>
      </w:r>
      <w:r w:rsidR="003F322A">
        <w:rPr>
          <w:rFonts w:ascii="Times New Roman" w:hAnsi="Times New Roman" w:cs="Times New Roman"/>
          <w:sz w:val="16"/>
          <w:szCs w:val="16"/>
        </w:rPr>
        <w:t xml:space="preserve">образовательной </w:t>
      </w:r>
      <w:r w:rsidR="002474F7">
        <w:rPr>
          <w:rFonts w:ascii="Times New Roman" w:hAnsi="Times New Roman" w:cs="Times New Roman"/>
          <w:sz w:val="16"/>
          <w:szCs w:val="16"/>
        </w:rPr>
        <w:t>организации в период его адаптации в течение перв</w:t>
      </w:r>
      <w:r w:rsidR="003F322A">
        <w:rPr>
          <w:rFonts w:ascii="Times New Roman" w:hAnsi="Times New Roman" w:cs="Times New Roman"/>
          <w:sz w:val="16"/>
          <w:szCs w:val="16"/>
        </w:rPr>
        <w:t xml:space="preserve">ых трех дней </w:t>
      </w:r>
      <w:r w:rsidR="002474F7">
        <w:rPr>
          <w:rFonts w:ascii="Times New Roman" w:hAnsi="Times New Roman" w:cs="Times New Roman"/>
          <w:sz w:val="16"/>
          <w:szCs w:val="16"/>
        </w:rPr>
        <w:t>пребывания</w:t>
      </w:r>
      <w:r w:rsidR="003F322A">
        <w:rPr>
          <w:rFonts w:ascii="Times New Roman" w:hAnsi="Times New Roman" w:cs="Times New Roman"/>
          <w:sz w:val="16"/>
          <w:szCs w:val="16"/>
        </w:rPr>
        <w:t xml:space="preserve"> при наличии медицинского заключения об отсутствии инфекционных заболеваний</w:t>
      </w:r>
      <w:r w:rsidR="002474F7">
        <w:rPr>
          <w:rFonts w:ascii="Times New Roman" w:hAnsi="Times New Roman" w:cs="Times New Roman"/>
          <w:sz w:val="16"/>
          <w:szCs w:val="16"/>
        </w:rPr>
        <w:t>.</w:t>
      </w:r>
    </w:p>
    <w:p w:rsidR="002474F7" w:rsidRDefault="002474F7" w:rsidP="002474F7">
      <w:pPr>
        <w:pStyle w:val="ConsPlusNormal"/>
        <w:jc w:val="both"/>
        <w:rPr>
          <w:rFonts w:ascii="Times New Roman" w:hAnsi="Times New Roman" w:cs="Times New Roman"/>
          <w:sz w:val="16"/>
          <w:szCs w:val="16"/>
        </w:rPr>
      </w:pPr>
      <w:r>
        <w:rPr>
          <w:rFonts w:ascii="Times New Roman" w:hAnsi="Times New Roman" w:cs="Times New Roman"/>
          <w:sz w:val="16"/>
          <w:szCs w:val="16"/>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2474F7" w:rsidRDefault="00B00BC3" w:rsidP="002474F7">
      <w:pPr>
        <w:pStyle w:val="ConsPlusNormal"/>
        <w:jc w:val="both"/>
        <w:rPr>
          <w:rFonts w:ascii="Times New Roman" w:hAnsi="Times New Roman" w:cs="Times New Roman"/>
          <w:sz w:val="16"/>
          <w:szCs w:val="16"/>
        </w:rPr>
      </w:pPr>
      <w:r>
        <w:rPr>
          <w:rFonts w:ascii="Times New Roman" w:hAnsi="Times New Roman" w:cs="Times New Roman"/>
          <w:sz w:val="16"/>
          <w:szCs w:val="16"/>
        </w:rPr>
        <w:t>2.2.7. Создавать (п</w:t>
      </w:r>
      <w:r w:rsidR="002474F7">
        <w:rPr>
          <w:rFonts w:ascii="Times New Roman" w:hAnsi="Times New Roman" w:cs="Times New Roman"/>
          <w:sz w:val="16"/>
          <w:szCs w:val="16"/>
        </w:rPr>
        <w:t>ринимать участие в деятельности</w:t>
      </w:r>
      <w:r>
        <w:rPr>
          <w:rFonts w:ascii="Times New Roman" w:hAnsi="Times New Roman" w:cs="Times New Roman"/>
          <w:sz w:val="16"/>
          <w:szCs w:val="16"/>
        </w:rPr>
        <w:t>)</w:t>
      </w:r>
      <w:r w:rsidR="002474F7">
        <w:rPr>
          <w:rFonts w:ascii="Times New Roman" w:hAnsi="Times New Roman" w:cs="Times New Roman"/>
          <w:sz w:val="16"/>
          <w:szCs w:val="16"/>
        </w:rPr>
        <w:t xml:space="preserve"> коллегиальных органов управлени</w:t>
      </w:r>
      <w:r>
        <w:rPr>
          <w:rFonts w:ascii="Times New Roman" w:hAnsi="Times New Roman" w:cs="Times New Roman"/>
          <w:sz w:val="16"/>
          <w:szCs w:val="16"/>
        </w:rPr>
        <w:t>я, предусмотренных Уставом учреждения</w:t>
      </w:r>
      <w:r w:rsidR="002474F7">
        <w:rPr>
          <w:rFonts w:ascii="Times New Roman" w:hAnsi="Times New Roman" w:cs="Times New Roman"/>
          <w:sz w:val="16"/>
          <w:szCs w:val="16"/>
        </w:rPr>
        <w:t xml:space="preserve"> (Наблюдательный совет, Общее собрание работников, Педагогический совет, Родительский совет).</w:t>
      </w:r>
    </w:p>
    <w:p w:rsidR="002474F7" w:rsidRDefault="002474F7" w:rsidP="002474F7">
      <w:pPr>
        <w:pStyle w:val="ConsPlusNormal"/>
        <w:jc w:val="both"/>
        <w:rPr>
          <w:rFonts w:ascii="Times New Roman" w:hAnsi="Times New Roman" w:cs="Times New Roman"/>
          <w:sz w:val="16"/>
          <w:szCs w:val="16"/>
        </w:rPr>
      </w:pPr>
      <w:r>
        <w:rPr>
          <w:rFonts w:ascii="Times New Roman" w:hAnsi="Times New Roman" w:cs="Times New Roman"/>
          <w:sz w:val="16"/>
          <w:szCs w:val="16"/>
        </w:rPr>
        <w:t>2.2.8. Получать информацию о всех видах планируемых обследований (психологических, психолого-педагогических) Воспитанника,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Воспитанника.</w:t>
      </w:r>
    </w:p>
    <w:p w:rsidR="002474F7" w:rsidRDefault="002474F7" w:rsidP="002474F7">
      <w:pPr>
        <w:pStyle w:val="ConsPlusNormal"/>
        <w:jc w:val="both"/>
        <w:rPr>
          <w:rFonts w:ascii="Times New Roman" w:hAnsi="Times New Roman" w:cs="Times New Roman"/>
          <w:sz w:val="16"/>
          <w:szCs w:val="16"/>
        </w:rPr>
      </w:pPr>
      <w:r>
        <w:rPr>
          <w:rFonts w:ascii="Times New Roman" w:hAnsi="Times New Roman" w:cs="Times New Roman"/>
          <w:sz w:val="16"/>
          <w:szCs w:val="16"/>
        </w:rPr>
        <w:t>2.2.9. Вносить предложения по улучшению работы с Воспитанниками, в том числе по организации дополнительных образовательных услуг.</w:t>
      </w:r>
    </w:p>
    <w:p w:rsidR="002474F7" w:rsidRDefault="002474F7" w:rsidP="002474F7">
      <w:pPr>
        <w:pStyle w:val="ConsPlusNormal"/>
        <w:jc w:val="both"/>
        <w:rPr>
          <w:rFonts w:ascii="Times New Roman" w:hAnsi="Times New Roman" w:cs="Times New Roman"/>
          <w:sz w:val="16"/>
          <w:szCs w:val="16"/>
        </w:rPr>
      </w:pPr>
      <w:r>
        <w:rPr>
          <w:rFonts w:ascii="Times New Roman" w:hAnsi="Times New Roman" w:cs="Times New Roman"/>
          <w:sz w:val="16"/>
          <w:szCs w:val="16"/>
        </w:rPr>
        <w:t>2.2.10. Защищать права и законные интересы Воспитанника. Обращаться в комиссию по урегулированию споров между участниками образовательных отношений, в том числе по вопросам наличия или отсутствия конфликта интересов педагогического работника.</w:t>
      </w:r>
    </w:p>
    <w:p w:rsidR="00EC0CE1" w:rsidRDefault="002474F7" w:rsidP="002474F7">
      <w:pPr>
        <w:pStyle w:val="ConsPlusNormal"/>
        <w:jc w:val="both"/>
        <w:rPr>
          <w:rFonts w:ascii="Times New Roman" w:hAnsi="Times New Roman" w:cs="Times New Roman"/>
          <w:b/>
          <w:sz w:val="16"/>
          <w:szCs w:val="16"/>
        </w:rPr>
      </w:pPr>
      <w:r>
        <w:rPr>
          <w:rFonts w:ascii="Times New Roman" w:hAnsi="Times New Roman" w:cs="Times New Roman"/>
          <w:sz w:val="16"/>
          <w:szCs w:val="16"/>
        </w:rPr>
        <w:t xml:space="preserve">2.2.11. </w:t>
      </w:r>
      <w:r w:rsidR="00EC0CE1">
        <w:rPr>
          <w:rFonts w:ascii="Times New Roman" w:hAnsi="Times New Roman" w:cs="Times New Roman"/>
          <w:b/>
          <w:sz w:val="16"/>
          <w:szCs w:val="16"/>
        </w:rPr>
        <w:t xml:space="preserve"> </w:t>
      </w:r>
      <w:r w:rsidR="00EC0CE1">
        <w:rPr>
          <w:rFonts w:ascii="Times New Roman" w:hAnsi="Times New Roman" w:cs="Times New Roman"/>
          <w:sz w:val="16"/>
          <w:szCs w:val="16"/>
        </w:rPr>
        <w:t>Получать льготу и меры социально</w:t>
      </w:r>
      <w:r w:rsidR="00F22D95">
        <w:rPr>
          <w:rFonts w:ascii="Times New Roman" w:hAnsi="Times New Roman" w:cs="Times New Roman"/>
          <w:sz w:val="16"/>
          <w:szCs w:val="16"/>
        </w:rPr>
        <w:t>й поддержки семей (компенсацию)</w:t>
      </w:r>
      <w:r w:rsidR="00EC0CE1">
        <w:rPr>
          <w:rFonts w:ascii="Times New Roman" w:hAnsi="Times New Roman" w:cs="Times New Roman"/>
          <w:sz w:val="16"/>
          <w:szCs w:val="16"/>
        </w:rPr>
        <w:t xml:space="preserve"> по родительской плате за присмотр и уход за Воспитанником по личному заявлению и при наличии подтверждающих право на льготу или меры социальной поддержки (компенсацию)документов в соответствии с действующим законодательством.</w:t>
      </w:r>
    </w:p>
    <w:p w:rsidR="002474F7" w:rsidRDefault="00B00BC3" w:rsidP="003F322A">
      <w:pPr>
        <w:pStyle w:val="ConsPlusNormal"/>
        <w:jc w:val="both"/>
        <w:rPr>
          <w:rFonts w:ascii="Times New Roman" w:hAnsi="Times New Roman" w:cs="Times New Roman"/>
          <w:sz w:val="16"/>
          <w:szCs w:val="16"/>
        </w:rPr>
      </w:pPr>
      <w:r>
        <w:rPr>
          <w:rFonts w:ascii="Times New Roman" w:hAnsi="Times New Roman" w:cs="Times New Roman"/>
          <w:sz w:val="16"/>
          <w:szCs w:val="16"/>
        </w:rPr>
        <w:t>2.2.12. Получать</w:t>
      </w:r>
      <w:r w:rsidR="002474F7">
        <w:rPr>
          <w:rFonts w:ascii="Times New Roman" w:hAnsi="Times New Roman" w:cs="Times New Roman"/>
          <w:sz w:val="16"/>
          <w:szCs w:val="16"/>
        </w:rPr>
        <w:t xml:space="preserve"> компенсацию части родител</w:t>
      </w:r>
      <w:r w:rsidR="00F8793A">
        <w:rPr>
          <w:rFonts w:ascii="Times New Roman" w:hAnsi="Times New Roman" w:cs="Times New Roman"/>
          <w:sz w:val="16"/>
          <w:szCs w:val="16"/>
        </w:rPr>
        <w:t>ьской платы</w:t>
      </w:r>
      <w:r w:rsidR="002474F7">
        <w:rPr>
          <w:rFonts w:ascii="Times New Roman" w:hAnsi="Times New Roman" w:cs="Times New Roman"/>
          <w:sz w:val="16"/>
          <w:szCs w:val="16"/>
        </w:rPr>
        <w:t xml:space="preserve"> за присмотр и уход за </w:t>
      </w:r>
      <w:r w:rsidR="00F8793A">
        <w:rPr>
          <w:rFonts w:ascii="Times New Roman" w:hAnsi="Times New Roman" w:cs="Times New Roman"/>
          <w:sz w:val="16"/>
          <w:szCs w:val="16"/>
        </w:rPr>
        <w:t>ребенком в образовательной организации, реализующей образовательную программу дошкольного образования</w:t>
      </w:r>
      <w:r w:rsidR="00E6400B">
        <w:rPr>
          <w:rFonts w:ascii="Times New Roman" w:hAnsi="Times New Roman" w:cs="Times New Roman"/>
          <w:sz w:val="16"/>
          <w:szCs w:val="16"/>
        </w:rPr>
        <w:t>, в порядке и размере, определенном законодательством Российской Федерации об образовании</w:t>
      </w:r>
      <w:r w:rsidR="002474F7">
        <w:rPr>
          <w:rFonts w:ascii="Times New Roman" w:hAnsi="Times New Roman" w:cs="Times New Roman"/>
          <w:sz w:val="16"/>
          <w:szCs w:val="16"/>
        </w:rPr>
        <w:t xml:space="preserve"> (20% на первого ребенка, 50% на второго ребенка, 70% на третьего ребенка).</w:t>
      </w:r>
    </w:p>
    <w:p w:rsidR="003F322A" w:rsidRDefault="003F322A" w:rsidP="003F322A">
      <w:pPr>
        <w:pStyle w:val="ConsPlusNormal"/>
        <w:jc w:val="both"/>
        <w:rPr>
          <w:rFonts w:ascii="Times New Roman" w:hAnsi="Times New Roman" w:cs="Times New Roman"/>
          <w:sz w:val="16"/>
          <w:szCs w:val="16"/>
        </w:rPr>
      </w:pPr>
      <w:r>
        <w:rPr>
          <w:rFonts w:ascii="Times New Roman" w:hAnsi="Times New Roman" w:cs="Times New Roman"/>
          <w:sz w:val="16"/>
          <w:szCs w:val="16"/>
        </w:rPr>
        <w:t>2.2.13. Передоверять передачу ребенка третьему лицу оформив заявление на имя заведующего, указав фамилию, имя, отчество этого лица, степень родства по отношению к ребенку, или по отношению к родителю (законному представителю).</w:t>
      </w:r>
    </w:p>
    <w:p w:rsidR="00826B88" w:rsidRDefault="00826B88" w:rsidP="003F322A">
      <w:pPr>
        <w:pStyle w:val="ConsPlusNormal"/>
        <w:jc w:val="both"/>
        <w:rPr>
          <w:rFonts w:ascii="Times New Roman" w:hAnsi="Times New Roman" w:cs="Times New Roman"/>
          <w:sz w:val="16"/>
          <w:szCs w:val="16"/>
        </w:rPr>
      </w:pPr>
      <w:r>
        <w:rPr>
          <w:rFonts w:ascii="Times New Roman" w:hAnsi="Times New Roman" w:cs="Times New Roman"/>
          <w:sz w:val="16"/>
          <w:szCs w:val="16"/>
        </w:rPr>
        <w:t>2.2.14. _________________________________________________________ (иные права Заказчика).</w:t>
      </w:r>
    </w:p>
    <w:p w:rsidR="002474F7" w:rsidRDefault="002474F7" w:rsidP="002474F7">
      <w:pPr>
        <w:pStyle w:val="ConsPlusNormal"/>
        <w:jc w:val="both"/>
        <w:rPr>
          <w:rFonts w:ascii="Times New Roman" w:hAnsi="Times New Roman" w:cs="Times New Roman"/>
          <w:sz w:val="16"/>
          <w:szCs w:val="16"/>
        </w:rPr>
      </w:pPr>
      <w:r>
        <w:rPr>
          <w:rFonts w:ascii="Times New Roman" w:hAnsi="Times New Roman" w:cs="Times New Roman"/>
          <w:sz w:val="16"/>
          <w:szCs w:val="16"/>
        </w:rPr>
        <w:t xml:space="preserve">2.3. </w:t>
      </w:r>
      <w:r>
        <w:rPr>
          <w:rFonts w:ascii="Times New Roman" w:hAnsi="Times New Roman" w:cs="Times New Roman"/>
          <w:b/>
          <w:sz w:val="16"/>
          <w:szCs w:val="16"/>
        </w:rPr>
        <w:t>Исполнитель обязан</w:t>
      </w:r>
      <w:r>
        <w:rPr>
          <w:rFonts w:ascii="Times New Roman" w:hAnsi="Times New Roman" w:cs="Times New Roman"/>
          <w:sz w:val="16"/>
          <w:szCs w:val="16"/>
        </w:rPr>
        <w:t>:</w:t>
      </w:r>
    </w:p>
    <w:p w:rsidR="002474F7" w:rsidRDefault="002474F7" w:rsidP="002474F7">
      <w:pPr>
        <w:pStyle w:val="ConsPlusNormal"/>
        <w:jc w:val="both"/>
        <w:rPr>
          <w:rFonts w:ascii="Times New Roman" w:hAnsi="Times New Roman" w:cs="Times New Roman"/>
          <w:sz w:val="16"/>
          <w:szCs w:val="16"/>
        </w:rPr>
      </w:pPr>
      <w:r>
        <w:rPr>
          <w:rFonts w:ascii="Times New Roman" w:hAnsi="Times New Roman" w:cs="Times New Roman"/>
          <w:sz w:val="16"/>
          <w:szCs w:val="16"/>
        </w:rPr>
        <w:t>2.3.1. Обеспечить Заказчику доступ к информации для ознакомления с Уставом МАДОУ,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2474F7" w:rsidRDefault="002474F7" w:rsidP="002474F7">
      <w:pPr>
        <w:pStyle w:val="ConsPlusNormal"/>
        <w:jc w:val="both"/>
        <w:rPr>
          <w:rFonts w:ascii="Times New Roman" w:hAnsi="Times New Roman" w:cs="Times New Roman"/>
          <w:sz w:val="16"/>
          <w:szCs w:val="16"/>
        </w:rPr>
      </w:pPr>
      <w:r>
        <w:rPr>
          <w:rFonts w:ascii="Times New Roman" w:hAnsi="Times New Roman" w:cs="Times New Roman"/>
          <w:sz w:val="16"/>
          <w:szCs w:val="16"/>
        </w:rPr>
        <w:t xml:space="preserve">2.3.2. Обеспечить надлежащее предоставление услуг, предусмотренных </w:t>
      </w:r>
      <w:hyperlink r:id="rId5" w:anchor="Par70" w:history="1">
        <w:r>
          <w:rPr>
            <w:rStyle w:val="a3"/>
            <w:rFonts w:ascii="Times New Roman" w:hAnsi="Times New Roman" w:cs="Times New Roman"/>
            <w:b/>
            <w:color w:val="auto"/>
            <w:sz w:val="16"/>
            <w:szCs w:val="16"/>
            <w:u w:val="none"/>
          </w:rPr>
          <w:t>разделом I</w:t>
        </w:r>
      </w:hyperlink>
      <w:r>
        <w:rPr>
          <w:rFonts w:ascii="Times New Roman" w:hAnsi="Times New Roman" w:cs="Times New Roman"/>
          <w:sz w:val="16"/>
          <w:szCs w:val="16"/>
        </w:rPr>
        <w:t xml:space="preserve"> настоящего Договора, в полном объеме в соотв</w:t>
      </w:r>
      <w:r w:rsidR="00E6400B">
        <w:rPr>
          <w:rFonts w:ascii="Times New Roman" w:hAnsi="Times New Roman" w:cs="Times New Roman"/>
          <w:sz w:val="16"/>
          <w:szCs w:val="16"/>
        </w:rPr>
        <w:t>етствии с ФГОС дошкольного образования</w:t>
      </w:r>
      <w:r>
        <w:rPr>
          <w:rFonts w:ascii="Times New Roman" w:hAnsi="Times New Roman" w:cs="Times New Roman"/>
          <w:sz w:val="16"/>
          <w:szCs w:val="16"/>
        </w:rPr>
        <w:t xml:space="preserve">, </w:t>
      </w:r>
      <w:r w:rsidR="00826B88">
        <w:rPr>
          <w:rFonts w:ascii="Times New Roman" w:hAnsi="Times New Roman" w:cs="Times New Roman"/>
          <w:sz w:val="16"/>
          <w:szCs w:val="16"/>
        </w:rPr>
        <w:t>ФОП ДО</w:t>
      </w:r>
      <w:r w:rsidR="00B76840">
        <w:rPr>
          <w:rFonts w:ascii="Times New Roman" w:hAnsi="Times New Roman" w:cs="Times New Roman"/>
          <w:sz w:val="16"/>
          <w:szCs w:val="16"/>
        </w:rPr>
        <w:t xml:space="preserve">, </w:t>
      </w:r>
      <w:r w:rsidR="00826B88">
        <w:rPr>
          <w:rFonts w:ascii="Times New Roman" w:hAnsi="Times New Roman" w:cs="Times New Roman"/>
          <w:sz w:val="16"/>
          <w:szCs w:val="16"/>
        </w:rPr>
        <w:t>образовательной программой учреждения</w:t>
      </w:r>
      <w:r>
        <w:rPr>
          <w:rFonts w:ascii="Times New Roman" w:hAnsi="Times New Roman" w:cs="Times New Roman"/>
          <w:sz w:val="16"/>
          <w:szCs w:val="16"/>
        </w:rPr>
        <w:t xml:space="preserve"> и условиями настоящего Договора.</w:t>
      </w:r>
    </w:p>
    <w:p w:rsidR="002474F7" w:rsidRDefault="002474F7" w:rsidP="002474F7">
      <w:pPr>
        <w:pStyle w:val="ConsPlusNormal"/>
        <w:jc w:val="both"/>
        <w:rPr>
          <w:rFonts w:ascii="Times New Roman" w:hAnsi="Times New Roman" w:cs="Times New Roman"/>
          <w:sz w:val="16"/>
          <w:szCs w:val="16"/>
        </w:rPr>
      </w:pPr>
      <w:r>
        <w:rPr>
          <w:rFonts w:ascii="Times New Roman" w:hAnsi="Times New Roman" w:cs="Times New Roman"/>
          <w:sz w:val="16"/>
          <w:szCs w:val="16"/>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6" w:history="1">
        <w:r>
          <w:rPr>
            <w:rStyle w:val="a3"/>
            <w:rFonts w:ascii="Times New Roman" w:hAnsi="Times New Roman" w:cs="Times New Roman"/>
            <w:color w:val="auto"/>
            <w:sz w:val="16"/>
            <w:szCs w:val="16"/>
            <w:u w:val="none"/>
          </w:rPr>
          <w:t>Законом</w:t>
        </w:r>
      </w:hyperlink>
      <w:r>
        <w:rPr>
          <w:rFonts w:ascii="Times New Roman" w:hAnsi="Times New Roman" w:cs="Times New Roman"/>
          <w:sz w:val="16"/>
          <w:szCs w:val="16"/>
        </w:rPr>
        <w:t xml:space="preserve"> Российской Федерации от 7 февраля </w:t>
      </w:r>
      <w:smartTag w:uri="urn:schemas-microsoft-com:office:smarttags" w:element="metricconverter">
        <w:smartTagPr>
          <w:attr w:name="ProductID" w:val="1992 г"/>
        </w:smartTagPr>
        <w:r>
          <w:rPr>
            <w:rFonts w:ascii="Times New Roman" w:hAnsi="Times New Roman" w:cs="Times New Roman"/>
            <w:sz w:val="16"/>
            <w:szCs w:val="16"/>
          </w:rPr>
          <w:t>1992 г</w:t>
        </w:r>
      </w:smartTag>
      <w:r>
        <w:rPr>
          <w:rFonts w:ascii="Times New Roman" w:hAnsi="Times New Roman" w:cs="Times New Roman"/>
          <w:sz w:val="16"/>
          <w:szCs w:val="16"/>
        </w:rPr>
        <w:t xml:space="preserve">. N 2300-1 "О защите прав потребителей" и Федеральным </w:t>
      </w:r>
      <w:hyperlink r:id="rId7" w:history="1">
        <w:r>
          <w:rPr>
            <w:rStyle w:val="a3"/>
            <w:rFonts w:ascii="Times New Roman" w:hAnsi="Times New Roman" w:cs="Times New Roman"/>
            <w:color w:val="auto"/>
            <w:sz w:val="16"/>
            <w:szCs w:val="16"/>
            <w:u w:val="none"/>
          </w:rPr>
          <w:t>законом</w:t>
        </w:r>
      </w:hyperlink>
      <w:r>
        <w:rPr>
          <w:rFonts w:ascii="Times New Roman" w:hAnsi="Times New Roman" w:cs="Times New Roman"/>
          <w:sz w:val="16"/>
          <w:szCs w:val="16"/>
        </w:rPr>
        <w:t xml:space="preserve"> от 29 декабря </w:t>
      </w:r>
      <w:smartTag w:uri="urn:schemas-microsoft-com:office:smarttags" w:element="metricconverter">
        <w:smartTagPr>
          <w:attr w:name="ProductID" w:val="2012 г"/>
        </w:smartTagPr>
        <w:r>
          <w:rPr>
            <w:rFonts w:ascii="Times New Roman" w:hAnsi="Times New Roman" w:cs="Times New Roman"/>
            <w:sz w:val="16"/>
            <w:szCs w:val="16"/>
          </w:rPr>
          <w:t>2012 г</w:t>
        </w:r>
      </w:smartTag>
      <w:r>
        <w:rPr>
          <w:rFonts w:ascii="Times New Roman" w:hAnsi="Times New Roman" w:cs="Times New Roman"/>
          <w:sz w:val="16"/>
          <w:szCs w:val="16"/>
        </w:rPr>
        <w:t>. N 273-ФЗ "Об образовании в Российской Федерации».</w:t>
      </w:r>
    </w:p>
    <w:p w:rsidR="002474F7" w:rsidRDefault="002474F7" w:rsidP="002474F7">
      <w:pPr>
        <w:pStyle w:val="ConsPlusNormal"/>
        <w:jc w:val="both"/>
        <w:rPr>
          <w:rFonts w:ascii="Times New Roman" w:hAnsi="Times New Roman" w:cs="Times New Roman"/>
          <w:sz w:val="16"/>
          <w:szCs w:val="16"/>
        </w:rPr>
      </w:pPr>
      <w:r>
        <w:rPr>
          <w:rFonts w:ascii="Times New Roman" w:hAnsi="Times New Roman" w:cs="Times New Roman"/>
          <w:sz w:val="16"/>
          <w:szCs w:val="16"/>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2474F7" w:rsidRDefault="002474F7" w:rsidP="002474F7">
      <w:pPr>
        <w:pStyle w:val="ConsPlusNormal"/>
        <w:jc w:val="both"/>
        <w:rPr>
          <w:rFonts w:ascii="Times New Roman" w:hAnsi="Times New Roman" w:cs="Times New Roman"/>
          <w:sz w:val="16"/>
          <w:szCs w:val="16"/>
        </w:rPr>
      </w:pPr>
      <w:r>
        <w:rPr>
          <w:rFonts w:ascii="Times New Roman" w:hAnsi="Times New Roman" w:cs="Times New Roman"/>
          <w:sz w:val="16"/>
          <w:szCs w:val="16"/>
        </w:rPr>
        <w:lastRenderedPageBreak/>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2474F7" w:rsidRDefault="002474F7" w:rsidP="002474F7">
      <w:pPr>
        <w:pStyle w:val="ConsPlusNormal"/>
        <w:jc w:val="both"/>
        <w:rPr>
          <w:rFonts w:ascii="Times New Roman" w:hAnsi="Times New Roman" w:cs="Times New Roman"/>
          <w:sz w:val="16"/>
          <w:szCs w:val="16"/>
        </w:rPr>
      </w:pPr>
      <w:r>
        <w:rPr>
          <w:rFonts w:ascii="Times New Roman" w:hAnsi="Times New Roman" w:cs="Times New Roman"/>
          <w:sz w:val="16"/>
          <w:szCs w:val="16"/>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2474F7" w:rsidRDefault="002474F7" w:rsidP="002474F7">
      <w:pPr>
        <w:pStyle w:val="ConsPlusNormal"/>
        <w:jc w:val="both"/>
        <w:rPr>
          <w:rFonts w:ascii="Times New Roman" w:hAnsi="Times New Roman" w:cs="Times New Roman"/>
          <w:sz w:val="16"/>
          <w:szCs w:val="16"/>
        </w:rPr>
      </w:pPr>
      <w:r>
        <w:rPr>
          <w:rFonts w:ascii="Times New Roman" w:hAnsi="Times New Roman" w:cs="Times New Roman"/>
          <w:sz w:val="16"/>
          <w:szCs w:val="16"/>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w:t>
      </w:r>
      <w:r w:rsidR="00826B88">
        <w:rPr>
          <w:rFonts w:ascii="Times New Roman" w:hAnsi="Times New Roman" w:cs="Times New Roman"/>
          <w:sz w:val="16"/>
          <w:szCs w:val="16"/>
        </w:rPr>
        <w:t xml:space="preserve"> жизнь и здоровье.</w:t>
      </w:r>
      <w:r w:rsidR="00D040BB">
        <w:rPr>
          <w:rFonts w:ascii="Times New Roman" w:hAnsi="Times New Roman" w:cs="Times New Roman"/>
          <w:sz w:val="16"/>
          <w:szCs w:val="16"/>
        </w:rPr>
        <w:t xml:space="preserve"> </w:t>
      </w:r>
    </w:p>
    <w:p w:rsidR="002474F7" w:rsidRDefault="002474F7" w:rsidP="002474F7">
      <w:pPr>
        <w:pStyle w:val="ConsPlusNormal"/>
        <w:jc w:val="both"/>
        <w:rPr>
          <w:rFonts w:ascii="Times New Roman" w:hAnsi="Times New Roman" w:cs="Times New Roman"/>
          <w:sz w:val="16"/>
          <w:szCs w:val="16"/>
        </w:rPr>
      </w:pPr>
      <w:r>
        <w:rPr>
          <w:rFonts w:ascii="Times New Roman" w:hAnsi="Times New Roman" w:cs="Times New Roman"/>
          <w:sz w:val="16"/>
          <w:szCs w:val="16"/>
        </w:rPr>
        <w:t xml:space="preserve">2.3.8. Обучать Воспитанника по образовательной программе, предусмотренной </w:t>
      </w:r>
      <w:hyperlink r:id="rId8" w:anchor="Par74" w:history="1">
        <w:r>
          <w:rPr>
            <w:rStyle w:val="a3"/>
            <w:rFonts w:ascii="Times New Roman" w:hAnsi="Times New Roman" w:cs="Times New Roman"/>
            <w:color w:val="auto"/>
            <w:sz w:val="16"/>
            <w:szCs w:val="16"/>
            <w:u w:val="none"/>
          </w:rPr>
          <w:t>пунктом 1.3</w:t>
        </w:r>
      </w:hyperlink>
      <w:r>
        <w:rPr>
          <w:rFonts w:ascii="Times New Roman" w:hAnsi="Times New Roman" w:cs="Times New Roman"/>
          <w:sz w:val="16"/>
          <w:szCs w:val="16"/>
        </w:rPr>
        <w:t xml:space="preserve"> настоящего Договора.</w:t>
      </w:r>
    </w:p>
    <w:p w:rsidR="002474F7" w:rsidRDefault="002474F7" w:rsidP="002474F7">
      <w:pPr>
        <w:pStyle w:val="ConsPlusNormal"/>
        <w:jc w:val="both"/>
        <w:rPr>
          <w:rFonts w:ascii="Times New Roman" w:hAnsi="Times New Roman" w:cs="Times New Roman"/>
          <w:sz w:val="16"/>
          <w:szCs w:val="16"/>
        </w:rPr>
      </w:pPr>
      <w:r>
        <w:rPr>
          <w:rFonts w:ascii="Times New Roman" w:hAnsi="Times New Roman" w:cs="Times New Roman"/>
          <w:sz w:val="16"/>
          <w:szCs w:val="16"/>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2474F7" w:rsidRDefault="002474F7" w:rsidP="002474F7">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2.3.10. Обеспечивать Воспитанника необходимым сбалансированным четырехразовым питанием (завтрак, второй завтрак, обед, уплотненный полдник) в соответствии с их возрастом, </w:t>
      </w:r>
      <w:r w:rsidR="003F322A">
        <w:rPr>
          <w:rFonts w:ascii="Times New Roman" w:hAnsi="Times New Roman" w:cs="Times New Roman"/>
          <w:sz w:val="16"/>
          <w:szCs w:val="16"/>
        </w:rPr>
        <w:t xml:space="preserve">требованиям СанПиН, </w:t>
      </w:r>
      <w:r>
        <w:rPr>
          <w:rFonts w:ascii="Times New Roman" w:hAnsi="Times New Roman" w:cs="Times New Roman"/>
          <w:sz w:val="16"/>
          <w:szCs w:val="16"/>
        </w:rPr>
        <w:t>10-тидневным меню и бюджетным финансированием.</w:t>
      </w:r>
      <w:r w:rsidR="003F322A">
        <w:rPr>
          <w:rFonts w:ascii="Times New Roman" w:hAnsi="Times New Roman" w:cs="Times New Roman"/>
          <w:sz w:val="16"/>
          <w:szCs w:val="16"/>
        </w:rPr>
        <w:t xml:space="preserve"> Время приема пищи установлено в режиме дня.</w:t>
      </w:r>
      <w:r>
        <w:rPr>
          <w:rFonts w:ascii="Times New Roman" w:hAnsi="Times New Roman" w:cs="Times New Roman"/>
          <w:sz w:val="16"/>
          <w:szCs w:val="16"/>
        </w:rPr>
        <w:t xml:space="preserve"> </w:t>
      </w:r>
    </w:p>
    <w:p w:rsidR="002474F7" w:rsidRDefault="002474F7" w:rsidP="002474F7">
      <w:pPr>
        <w:pStyle w:val="ConsPlusNonformat"/>
        <w:jc w:val="both"/>
        <w:rPr>
          <w:rFonts w:ascii="Times New Roman" w:hAnsi="Times New Roman" w:cs="Times New Roman"/>
          <w:sz w:val="16"/>
          <w:szCs w:val="16"/>
        </w:rPr>
      </w:pPr>
      <w:r>
        <w:rPr>
          <w:rFonts w:ascii="Times New Roman" w:hAnsi="Times New Roman" w:cs="Times New Roman"/>
          <w:sz w:val="16"/>
          <w:szCs w:val="16"/>
        </w:rPr>
        <w:t>2.3.11. Переводить Воспитанника в следующую возрастную группу</w:t>
      </w:r>
      <w:r w:rsidR="004621BD">
        <w:rPr>
          <w:rFonts w:ascii="Times New Roman" w:hAnsi="Times New Roman" w:cs="Times New Roman"/>
          <w:sz w:val="16"/>
          <w:szCs w:val="16"/>
        </w:rPr>
        <w:t xml:space="preserve"> ежегодно 1 сентября</w:t>
      </w:r>
      <w:r>
        <w:rPr>
          <w:rFonts w:ascii="Times New Roman" w:hAnsi="Times New Roman" w:cs="Times New Roman"/>
          <w:sz w:val="16"/>
          <w:szCs w:val="16"/>
        </w:rPr>
        <w:t>.</w:t>
      </w:r>
    </w:p>
    <w:p w:rsidR="002474F7" w:rsidRDefault="002474F7" w:rsidP="002474F7">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2.3.12. Обеспечить соблюдение требований Федерального </w:t>
      </w:r>
      <w:hyperlink r:id="rId9" w:history="1">
        <w:r>
          <w:rPr>
            <w:rStyle w:val="a3"/>
            <w:rFonts w:ascii="Times New Roman" w:hAnsi="Times New Roman" w:cs="Times New Roman"/>
            <w:color w:val="auto"/>
            <w:sz w:val="16"/>
            <w:szCs w:val="16"/>
            <w:u w:val="none"/>
          </w:rPr>
          <w:t>закона</w:t>
        </w:r>
      </w:hyperlink>
      <w:r>
        <w:rPr>
          <w:rFonts w:ascii="Times New Roman" w:hAnsi="Times New Roman" w:cs="Times New Roman"/>
          <w:sz w:val="16"/>
          <w:szCs w:val="16"/>
        </w:rPr>
        <w:t xml:space="preserve"> от 27 июля </w:t>
      </w:r>
      <w:smartTag w:uri="urn:schemas-microsoft-com:office:smarttags" w:element="metricconverter">
        <w:smartTagPr>
          <w:attr w:name="ProductID" w:val="2006 г"/>
        </w:smartTagPr>
        <w:r>
          <w:rPr>
            <w:rFonts w:ascii="Times New Roman" w:hAnsi="Times New Roman" w:cs="Times New Roman"/>
            <w:sz w:val="16"/>
            <w:szCs w:val="16"/>
          </w:rPr>
          <w:t>2006 г</w:t>
        </w:r>
      </w:smartTag>
      <w:r>
        <w:rPr>
          <w:rFonts w:ascii="Times New Roman" w:hAnsi="Times New Roman" w:cs="Times New Roman"/>
          <w:sz w:val="16"/>
          <w:szCs w:val="16"/>
        </w:rPr>
        <w:t>. N 152-ФЗ "О персональных данных" в части сбора, хранения и обработки персональных данных Заказчика и Воспитанника.</w:t>
      </w:r>
    </w:p>
    <w:p w:rsidR="002474F7" w:rsidRDefault="00EC0AC3" w:rsidP="002474F7">
      <w:pPr>
        <w:jc w:val="both"/>
        <w:rPr>
          <w:sz w:val="16"/>
          <w:szCs w:val="16"/>
        </w:rPr>
      </w:pPr>
      <w:r>
        <w:rPr>
          <w:sz w:val="16"/>
          <w:szCs w:val="16"/>
        </w:rPr>
        <w:t>2.3</w:t>
      </w:r>
      <w:r w:rsidR="002474F7">
        <w:rPr>
          <w:sz w:val="16"/>
          <w:szCs w:val="16"/>
        </w:rPr>
        <w:t>.13. Сохранять место за ребенком в случае его болезни, санаторно-курортного лечения, карантина, отпуска  и временного отсутствия Заказчика по уважительным причинам (болезнь, командировка, регистрация в центре занятости и прочее), а также в летний период сроком до 75 дней вне зависимости от продолжительности отпуска Заказчика.</w:t>
      </w:r>
    </w:p>
    <w:p w:rsidR="00EC0CE1" w:rsidRDefault="00EC0AC3" w:rsidP="002474F7">
      <w:pPr>
        <w:pStyle w:val="ConsPlusNormal"/>
        <w:jc w:val="both"/>
        <w:rPr>
          <w:rFonts w:ascii="Times New Roman" w:hAnsi="Times New Roman" w:cs="Times New Roman"/>
          <w:sz w:val="16"/>
          <w:szCs w:val="16"/>
        </w:rPr>
      </w:pPr>
      <w:r>
        <w:rPr>
          <w:rFonts w:ascii="Times New Roman" w:hAnsi="Times New Roman" w:cs="Times New Roman"/>
          <w:sz w:val="16"/>
          <w:szCs w:val="16"/>
        </w:rPr>
        <w:t>2.3</w:t>
      </w:r>
      <w:r w:rsidR="002474F7">
        <w:rPr>
          <w:rFonts w:ascii="Times New Roman" w:hAnsi="Times New Roman" w:cs="Times New Roman"/>
          <w:sz w:val="16"/>
          <w:szCs w:val="16"/>
        </w:rPr>
        <w:t xml:space="preserve">.14. </w:t>
      </w:r>
      <w:r w:rsidR="00EC0CE1">
        <w:rPr>
          <w:rFonts w:ascii="Times New Roman" w:hAnsi="Times New Roman" w:cs="Times New Roman"/>
          <w:sz w:val="16"/>
          <w:szCs w:val="16"/>
        </w:rPr>
        <w:t>Предоставлять Заказчику по заяв</w:t>
      </w:r>
      <w:r w:rsidR="004621BD">
        <w:rPr>
          <w:rFonts w:ascii="Times New Roman" w:hAnsi="Times New Roman" w:cs="Times New Roman"/>
          <w:sz w:val="16"/>
          <w:szCs w:val="16"/>
        </w:rPr>
        <w:t>лению льготу</w:t>
      </w:r>
      <w:r w:rsidR="00EC0CE1">
        <w:rPr>
          <w:rFonts w:ascii="Times New Roman" w:hAnsi="Times New Roman" w:cs="Times New Roman"/>
          <w:sz w:val="16"/>
          <w:szCs w:val="16"/>
        </w:rPr>
        <w:t xml:space="preserve"> по родительской плате за присмотр и уход за Воспитанником в соответствии с действующим законодательством РФ, постановлениями и распоряжениями правительства Нижегородской области, а также меры социальной поддержки</w:t>
      </w:r>
      <w:r w:rsidR="009001DB">
        <w:rPr>
          <w:rFonts w:ascii="Times New Roman" w:hAnsi="Times New Roman" w:cs="Times New Roman"/>
          <w:sz w:val="16"/>
          <w:szCs w:val="16"/>
        </w:rPr>
        <w:t xml:space="preserve"> семей за счет средств бюджета </w:t>
      </w:r>
      <w:r w:rsidR="00EC0CE1">
        <w:rPr>
          <w:rFonts w:ascii="Times New Roman" w:hAnsi="Times New Roman" w:cs="Times New Roman"/>
          <w:sz w:val="16"/>
          <w:szCs w:val="16"/>
        </w:rPr>
        <w:t>города Нижнег</w:t>
      </w:r>
      <w:r w:rsidR="00B76840">
        <w:rPr>
          <w:rFonts w:ascii="Times New Roman" w:hAnsi="Times New Roman" w:cs="Times New Roman"/>
          <w:sz w:val="16"/>
          <w:szCs w:val="16"/>
        </w:rPr>
        <w:t xml:space="preserve">о Новгорода в виде компенсации </w:t>
      </w:r>
      <w:r w:rsidR="00EC0CE1">
        <w:rPr>
          <w:rFonts w:ascii="Times New Roman" w:hAnsi="Times New Roman" w:cs="Times New Roman"/>
          <w:sz w:val="16"/>
          <w:szCs w:val="16"/>
        </w:rPr>
        <w:t>части родительск</w:t>
      </w:r>
      <w:r w:rsidR="006615D0">
        <w:rPr>
          <w:rFonts w:ascii="Times New Roman" w:hAnsi="Times New Roman" w:cs="Times New Roman"/>
          <w:sz w:val="16"/>
          <w:szCs w:val="16"/>
        </w:rPr>
        <w:t xml:space="preserve">ой платы за содержание ребенка </w:t>
      </w:r>
      <w:r w:rsidR="00EC0CE1">
        <w:rPr>
          <w:rFonts w:ascii="Times New Roman" w:hAnsi="Times New Roman" w:cs="Times New Roman"/>
          <w:sz w:val="16"/>
          <w:szCs w:val="16"/>
        </w:rPr>
        <w:t>при наличии подтверждающих право на льготу или меры социальной поддержки документов</w:t>
      </w:r>
      <w:r w:rsidR="004621BD">
        <w:rPr>
          <w:rFonts w:ascii="Times New Roman" w:hAnsi="Times New Roman" w:cs="Times New Roman"/>
          <w:sz w:val="16"/>
          <w:szCs w:val="16"/>
        </w:rPr>
        <w:t>.</w:t>
      </w:r>
    </w:p>
    <w:p w:rsidR="002474F7" w:rsidRDefault="00EC0AC3" w:rsidP="002474F7">
      <w:pPr>
        <w:pStyle w:val="ConsPlusNormal"/>
        <w:jc w:val="both"/>
        <w:rPr>
          <w:rFonts w:ascii="Times New Roman" w:hAnsi="Times New Roman" w:cs="Times New Roman"/>
          <w:sz w:val="16"/>
          <w:szCs w:val="16"/>
        </w:rPr>
      </w:pPr>
      <w:r>
        <w:rPr>
          <w:rFonts w:ascii="Times New Roman" w:hAnsi="Times New Roman" w:cs="Times New Roman"/>
          <w:sz w:val="16"/>
          <w:szCs w:val="16"/>
        </w:rPr>
        <w:t>2.3</w:t>
      </w:r>
      <w:r w:rsidR="002474F7">
        <w:rPr>
          <w:rFonts w:ascii="Times New Roman" w:hAnsi="Times New Roman" w:cs="Times New Roman"/>
          <w:sz w:val="16"/>
          <w:szCs w:val="16"/>
        </w:rPr>
        <w:t>.15. Установить ежемесячную компенсацию части родительской платы, фактически вносимой за присмотр и уход за Воспитанником в соответствии с предоставленными документами (20% на первого ребенка, 50% на второго ребенка, 70% на третьего ребенка).</w:t>
      </w:r>
    </w:p>
    <w:p w:rsidR="002474F7" w:rsidRDefault="00EC0AC3" w:rsidP="002474F7">
      <w:pPr>
        <w:pStyle w:val="ConsPlusNonformat"/>
        <w:jc w:val="both"/>
        <w:rPr>
          <w:rFonts w:ascii="Times New Roman" w:hAnsi="Times New Roman" w:cs="Times New Roman"/>
          <w:sz w:val="16"/>
          <w:szCs w:val="16"/>
        </w:rPr>
      </w:pPr>
      <w:r>
        <w:rPr>
          <w:rFonts w:ascii="Times New Roman" w:hAnsi="Times New Roman" w:cs="Times New Roman"/>
          <w:sz w:val="16"/>
          <w:szCs w:val="16"/>
        </w:rPr>
        <w:t>2.3</w:t>
      </w:r>
      <w:r w:rsidR="002474F7">
        <w:rPr>
          <w:rFonts w:ascii="Times New Roman" w:hAnsi="Times New Roman" w:cs="Times New Roman"/>
          <w:sz w:val="16"/>
          <w:szCs w:val="16"/>
        </w:rPr>
        <w:t xml:space="preserve">.16. Уведомить Заказчика  в срок три месяца о нецелесообразности оказания Воспитаннику образовательной услуги в объеме, предусмотренном </w:t>
      </w:r>
      <w:hyperlink r:id="rId10" w:anchor="Par70" w:history="1">
        <w:r w:rsidR="002474F7">
          <w:rPr>
            <w:rStyle w:val="a3"/>
            <w:rFonts w:ascii="Times New Roman" w:hAnsi="Times New Roman" w:cs="Times New Roman"/>
            <w:b/>
            <w:sz w:val="16"/>
            <w:szCs w:val="16"/>
          </w:rPr>
          <w:t>разделом I</w:t>
        </w:r>
      </w:hyperlink>
      <w:r w:rsidR="002474F7">
        <w:rPr>
          <w:rFonts w:ascii="Times New Roman" w:hAnsi="Times New Roman" w:cs="Times New Roman"/>
          <w:b/>
          <w:sz w:val="16"/>
          <w:szCs w:val="16"/>
        </w:rPr>
        <w:t xml:space="preserve"> </w:t>
      </w:r>
      <w:r w:rsidR="002474F7">
        <w:rPr>
          <w:rFonts w:ascii="Times New Roman" w:hAnsi="Times New Roman" w:cs="Times New Roman"/>
          <w:sz w:val="16"/>
          <w:szCs w:val="16"/>
        </w:rPr>
        <w:t>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2474F7" w:rsidRDefault="002474F7" w:rsidP="002474F7">
      <w:pPr>
        <w:pStyle w:val="ConsPlusNormal"/>
        <w:jc w:val="both"/>
        <w:rPr>
          <w:rFonts w:ascii="Times New Roman" w:hAnsi="Times New Roman" w:cs="Times New Roman"/>
          <w:sz w:val="16"/>
          <w:szCs w:val="16"/>
        </w:rPr>
      </w:pPr>
      <w:r>
        <w:rPr>
          <w:rFonts w:ascii="Times New Roman" w:hAnsi="Times New Roman" w:cs="Times New Roman"/>
          <w:sz w:val="16"/>
          <w:szCs w:val="16"/>
        </w:rPr>
        <w:t xml:space="preserve">2.4. </w:t>
      </w:r>
      <w:r>
        <w:rPr>
          <w:rFonts w:ascii="Times New Roman" w:hAnsi="Times New Roman" w:cs="Times New Roman"/>
          <w:b/>
          <w:sz w:val="16"/>
          <w:szCs w:val="16"/>
        </w:rPr>
        <w:t>Заказчик обязан</w:t>
      </w:r>
      <w:r>
        <w:rPr>
          <w:rFonts w:ascii="Times New Roman" w:hAnsi="Times New Roman" w:cs="Times New Roman"/>
          <w:sz w:val="16"/>
          <w:szCs w:val="16"/>
        </w:rPr>
        <w:t>:</w:t>
      </w:r>
    </w:p>
    <w:p w:rsidR="002474F7" w:rsidRDefault="002474F7" w:rsidP="002474F7">
      <w:pPr>
        <w:pStyle w:val="ConsPlusNormal"/>
        <w:jc w:val="both"/>
        <w:rPr>
          <w:rFonts w:ascii="Times New Roman" w:hAnsi="Times New Roman" w:cs="Times New Roman"/>
          <w:sz w:val="16"/>
          <w:szCs w:val="16"/>
        </w:rPr>
      </w:pPr>
      <w:r>
        <w:rPr>
          <w:rFonts w:ascii="Times New Roman" w:hAnsi="Times New Roman" w:cs="Times New Roman"/>
          <w:sz w:val="16"/>
          <w:szCs w:val="16"/>
        </w:rPr>
        <w:t>2.4.1. Соблюдать требования учредительных документов Исполнителя, Устава, правил внутреннего распорядка Воспитанников, правил приема Воспитанников, настоящего Договора и иных локальных нормативных актов, рег</w:t>
      </w:r>
      <w:r w:rsidR="00826B88">
        <w:rPr>
          <w:rFonts w:ascii="Times New Roman" w:hAnsi="Times New Roman" w:cs="Times New Roman"/>
          <w:sz w:val="16"/>
          <w:szCs w:val="16"/>
        </w:rPr>
        <w:t>ламентирующих деятельность учреждения</w:t>
      </w:r>
      <w:r>
        <w:rPr>
          <w:rFonts w:ascii="Times New Roman" w:hAnsi="Times New Roman" w:cs="Times New Roman"/>
          <w:sz w:val="16"/>
          <w:szCs w:val="16"/>
        </w:rPr>
        <w:t xml:space="preserve">; а также соблюдать общепринятые нормы поведения, в том числе, проявлять уважение к педагогическим работникам, инженерно-техническому, административно-хозяйственному, </w:t>
      </w:r>
      <w:r w:rsidR="00826B88">
        <w:rPr>
          <w:rFonts w:ascii="Times New Roman" w:hAnsi="Times New Roman" w:cs="Times New Roman"/>
          <w:sz w:val="16"/>
          <w:szCs w:val="16"/>
        </w:rPr>
        <w:t xml:space="preserve">производственному, </w:t>
      </w:r>
      <w:r>
        <w:rPr>
          <w:rFonts w:ascii="Times New Roman" w:hAnsi="Times New Roman" w:cs="Times New Roman"/>
          <w:sz w:val="16"/>
          <w:szCs w:val="16"/>
        </w:rPr>
        <w:t>учебно-вспомогательному, медицинскому и иному персоналу Исполнителя и другим воспитанникам, не посягать на их честь и достоинство.</w:t>
      </w:r>
    </w:p>
    <w:p w:rsidR="002474F7" w:rsidRPr="00D040BB" w:rsidRDefault="002474F7" w:rsidP="00D040BB">
      <w:pPr>
        <w:pStyle w:val="Default"/>
        <w:jc w:val="both"/>
        <w:rPr>
          <w:bCs/>
          <w:sz w:val="16"/>
          <w:szCs w:val="16"/>
        </w:rPr>
      </w:pPr>
      <w:r w:rsidRPr="002A364D">
        <w:rPr>
          <w:sz w:val="16"/>
          <w:szCs w:val="16"/>
        </w:rPr>
        <w:t xml:space="preserve">2.4.2. Своевременно вносить плату за </w:t>
      </w:r>
      <w:r w:rsidR="00B76840" w:rsidRPr="002A364D">
        <w:rPr>
          <w:sz w:val="16"/>
          <w:szCs w:val="16"/>
        </w:rPr>
        <w:t>предоставляемые Воспитаннику дополнительные</w:t>
      </w:r>
      <w:r w:rsidR="002A364D" w:rsidRPr="002A364D">
        <w:rPr>
          <w:sz w:val="16"/>
          <w:szCs w:val="16"/>
        </w:rPr>
        <w:t xml:space="preserve"> образовательные услуги, предоставляемые </w:t>
      </w:r>
      <w:r w:rsidR="002A364D">
        <w:rPr>
          <w:sz w:val="16"/>
          <w:szCs w:val="16"/>
        </w:rPr>
        <w:t xml:space="preserve">в соответствии </w:t>
      </w:r>
      <w:r w:rsidR="002A364D" w:rsidRPr="002A364D">
        <w:rPr>
          <w:sz w:val="16"/>
          <w:szCs w:val="16"/>
        </w:rPr>
        <w:t xml:space="preserve">с договором </w:t>
      </w:r>
      <w:r w:rsidR="002A364D" w:rsidRPr="002A364D">
        <w:rPr>
          <w:bCs/>
          <w:sz w:val="16"/>
          <w:szCs w:val="16"/>
        </w:rPr>
        <w:t>об образовании на обучение по дополнительным общеобразовательным программам</w:t>
      </w:r>
      <w:r w:rsidR="006615D0">
        <w:rPr>
          <w:bCs/>
          <w:sz w:val="16"/>
          <w:szCs w:val="16"/>
        </w:rPr>
        <w:t xml:space="preserve">, а также за присмотр </w:t>
      </w:r>
      <w:r w:rsidR="002A364D">
        <w:rPr>
          <w:bCs/>
          <w:sz w:val="16"/>
          <w:szCs w:val="16"/>
        </w:rPr>
        <w:t xml:space="preserve">и уход за Воспитанником, в размере и порядке определенным в разделе </w:t>
      </w:r>
      <w:r w:rsidR="002A364D">
        <w:rPr>
          <w:sz w:val="16"/>
          <w:szCs w:val="16"/>
        </w:rPr>
        <w:t xml:space="preserve">III </w:t>
      </w:r>
      <w:r w:rsidR="00D040BB">
        <w:rPr>
          <w:sz w:val="16"/>
          <w:szCs w:val="16"/>
        </w:rPr>
        <w:t>настоящего договора.</w:t>
      </w:r>
    </w:p>
    <w:p w:rsidR="002474F7" w:rsidRDefault="002474F7" w:rsidP="002474F7">
      <w:pPr>
        <w:pStyle w:val="ConsPlusNormal"/>
        <w:jc w:val="both"/>
        <w:rPr>
          <w:rFonts w:ascii="Times New Roman" w:hAnsi="Times New Roman" w:cs="Times New Roman"/>
          <w:sz w:val="16"/>
          <w:szCs w:val="16"/>
        </w:rPr>
      </w:pPr>
      <w:r>
        <w:rPr>
          <w:rFonts w:ascii="Times New Roman" w:hAnsi="Times New Roman" w:cs="Times New Roman"/>
          <w:sz w:val="16"/>
          <w:szCs w:val="16"/>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rsidR="002474F7" w:rsidRDefault="002474F7" w:rsidP="002474F7">
      <w:pPr>
        <w:pStyle w:val="ConsPlusNormal"/>
        <w:jc w:val="both"/>
        <w:rPr>
          <w:rFonts w:ascii="Times New Roman" w:hAnsi="Times New Roman" w:cs="Times New Roman"/>
          <w:sz w:val="16"/>
          <w:szCs w:val="16"/>
        </w:rPr>
      </w:pPr>
      <w:r>
        <w:rPr>
          <w:rFonts w:ascii="Times New Roman" w:hAnsi="Times New Roman" w:cs="Times New Roman"/>
          <w:sz w:val="16"/>
          <w:szCs w:val="16"/>
        </w:rPr>
        <w:t>2.4.4. Незамедлительно сообщать Исполнителю об изменении контактного телефона и места жительства.</w:t>
      </w:r>
    </w:p>
    <w:p w:rsidR="002474F7" w:rsidRDefault="002474F7" w:rsidP="002474F7">
      <w:pPr>
        <w:pStyle w:val="ConsPlusNormal"/>
        <w:jc w:val="both"/>
        <w:rPr>
          <w:rFonts w:ascii="Times New Roman" w:hAnsi="Times New Roman" w:cs="Times New Roman"/>
          <w:sz w:val="16"/>
          <w:szCs w:val="16"/>
        </w:rPr>
      </w:pPr>
      <w:r>
        <w:rPr>
          <w:rFonts w:ascii="Times New Roman" w:hAnsi="Times New Roman" w:cs="Times New Roman"/>
          <w:sz w:val="16"/>
          <w:szCs w:val="16"/>
        </w:rPr>
        <w:t>2.4.5. Обеспечить посещение Воспитанником образовательной организации согласно правилам внутреннего распорядка Исполнителя.</w:t>
      </w:r>
    </w:p>
    <w:p w:rsidR="002474F7" w:rsidRDefault="002474F7" w:rsidP="002474F7">
      <w:pPr>
        <w:pStyle w:val="ConsPlusNormal"/>
        <w:jc w:val="both"/>
        <w:rPr>
          <w:rFonts w:ascii="Times New Roman" w:hAnsi="Times New Roman" w:cs="Times New Roman"/>
          <w:sz w:val="16"/>
          <w:szCs w:val="16"/>
        </w:rPr>
      </w:pPr>
      <w:r>
        <w:rPr>
          <w:rFonts w:ascii="Times New Roman" w:hAnsi="Times New Roman" w:cs="Times New Roman"/>
          <w:sz w:val="16"/>
          <w:szCs w:val="16"/>
        </w:rPr>
        <w:t>2.4.6. Информировать Исполнителя о предстоящем отсутствии Воспитанника в образовательной организации или его болезни, а также предупреждать за день о приходе после болезн</w:t>
      </w:r>
      <w:r w:rsidR="00D83AFD">
        <w:rPr>
          <w:rFonts w:ascii="Times New Roman" w:hAnsi="Times New Roman" w:cs="Times New Roman"/>
          <w:sz w:val="16"/>
          <w:szCs w:val="16"/>
        </w:rPr>
        <w:t>и</w:t>
      </w:r>
      <w:r w:rsidR="004621BD">
        <w:rPr>
          <w:rFonts w:ascii="Times New Roman" w:hAnsi="Times New Roman" w:cs="Times New Roman"/>
          <w:sz w:val="16"/>
          <w:szCs w:val="16"/>
        </w:rPr>
        <w:t xml:space="preserve"> (не позднее 12.00)</w:t>
      </w:r>
      <w:r w:rsidR="00D83AFD">
        <w:rPr>
          <w:rFonts w:ascii="Times New Roman" w:hAnsi="Times New Roman" w:cs="Times New Roman"/>
          <w:sz w:val="16"/>
          <w:szCs w:val="16"/>
        </w:rPr>
        <w:t>, отпуска по телефону 225-56-29</w:t>
      </w:r>
      <w:r>
        <w:rPr>
          <w:rFonts w:ascii="Times New Roman" w:hAnsi="Times New Roman" w:cs="Times New Roman"/>
          <w:sz w:val="16"/>
          <w:szCs w:val="16"/>
        </w:rPr>
        <w:t>. В случае заболевания Воспитанн</w:t>
      </w:r>
      <w:r w:rsidR="006615D0">
        <w:rPr>
          <w:rFonts w:ascii="Times New Roman" w:hAnsi="Times New Roman" w:cs="Times New Roman"/>
          <w:sz w:val="16"/>
          <w:szCs w:val="16"/>
        </w:rPr>
        <w:t>ика, подтвержденного медицинским заключением</w:t>
      </w:r>
      <w:r>
        <w:rPr>
          <w:rFonts w:ascii="Times New Roman" w:hAnsi="Times New Roman" w:cs="Times New Roman"/>
          <w:sz w:val="16"/>
          <w:szCs w:val="16"/>
        </w:rPr>
        <w:t xml:space="preserve">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r w:rsidR="004621BD">
        <w:rPr>
          <w:rFonts w:ascii="Times New Roman" w:hAnsi="Times New Roman" w:cs="Times New Roman"/>
          <w:sz w:val="16"/>
          <w:szCs w:val="16"/>
        </w:rPr>
        <w:t xml:space="preserve"> Оформлять заявление о сохранении места за ребенком в случае отсутствия по другим причинам (кроме болезни).</w:t>
      </w:r>
    </w:p>
    <w:p w:rsidR="002474F7" w:rsidRDefault="002474F7" w:rsidP="002474F7">
      <w:pPr>
        <w:pStyle w:val="ConsPlusNormal"/>
        <w:jc w:val="both"/>
        <w:rPr>
          <w:rFonts w:ascii="Times New Roman" w:hAnsi="Times New Roman" w:cs="Times New Roman"/>
          <w:sz w:val="16"/>
          <w:szCs w:val="16"/>
        </w:rPr>
      </w:pPr>
      <w:r>
        <w:rPr>
          <w:rFonts w:ascii="Times New Roman" w:hAnsi="Times New Roman" w:cs="Times New Roman"/>
          <w:sz w:val="16"/>
          <w:szCs w:val="16"/>
        </w:rPr>
        <w:t>2.4.7. Предоставлять</w:t>
      </w:r>
      <w:r w:rsidR="006615D0">
        <w:rPr>
          <w:rFonts w:ascii="Times New Roman" w:hAnsi="Times New Roman" w:cs="Times New Roman"/>
          <w:sz w:val="16"/>
          <w:szCs w:val="16"/>
        </w:rPr>
        <w:t xml:space="preserve"> </w:t>
      </w:r>
      <w:r w:rsidR="00FF0F2F">
        <w:rPr>
          <w:rFonts w:ascii="Times New Roman" w:hAnsi="Times New Roman" w:cs="Times New Roman"/>
          <w:sz w:val="16"/>
          <w:szCs w:val="16"/>
        </w:rPr>
        <w:t>медицинское заключение (</w:t>
      </w:r>
      <w:r w:rsidR="006615D0">
        <w:rPr>
          <w:rFonts w:ascii="Times New Roman" w:hAnsi="Times New Roman" w:cs="Times New Roman"/>
          <w:sz w:val="16"/>
          <w:szCs w:val="16"/>
        </w:rPr>
        <w:t xml:space="preserve">медицинскую </w:t>
      </w:r>
      <w:r>
        <w:rPr>
          <w:rFonts w:ascii="Times New Roman" w:hAnsi="Times New Roman" w:cs="Times New Roman"/>
          <w:sz w:val="16"/>
          <w:szCs w:val="16"/>
        </w:rPr>
        <w:t>справку</w:t>
      </w:r>
      <w:r w:rsidR="00FF0F2F">
        <w:rPr>
          <w:rFonts w:ascii="Times New Roman" w:hAnsi="Times New Roman" w:cs="Times New Roman"/>
          <w:sz w:val="16"/>
          <w:szCs w:val="16"/>
        </w:rPr>
        <w:t>)</w:t>
      </w:r>
      <w:r>
        <w:rPr>
          <w:rFonts w:ascii="Times New Roman" w:hAnsi="Times New Roman" w:cs="Times New Roman"/>
          <w:sz w:val="16"/>
          <w:szCs w:val="16"/>
        </w:rPr>
        <w:t xml:space="preserve"> после перенес</w:t>
      </w:r>
      <w:r w:rsidR="00964CA8">
        <w:rPr>
          <w:rFonts w:ascii="Times New Roman" w:hAnsi="Times New Roman" w:cs="Times New Roman"/>
          <w:sz w:val="16"/>
          <w:szCs w:val="16"/>
        </w:rPr>
        <w:t>енного заболевания</w:t>
      </w:r>
      <w:r w:rsidR="00FF0F2F">
        <w:rPr>
          <w:rFonts w:ascii="Times New Roman" w:hAnsi="Times New Roman" w:cs="Times New Roman"/>
          <w:sz w:val="16"/>
          <w:szCs w:val="16"/>
        </w:rPr>
        <w:t xml:space="preserve">, а также отсутствия ребенка более 5 календарных дней (за исключением выходных и праздничных дней) </w:t>
      </w:r>
      <w:r>
        <w:rPr>
          <w:rFonts w:ascii="Times New Roman" w:hAnsi="Times New Roman" w:cs="Times New Roman"/>
          <w:sz w:val="16"/>
          <w:szCs w:val="16"/>
        </w:rPr>
        <w:t>с указанием диагноза, длительности заболевания, сведений об отсутствии контакта с инфекционными больными.</w:t>
      </w:r>
    </w:p>
    <w:p w:rsidR="002474F7" w:rsidRDefault="002474F7" w:rsidP="002474F7">
      <w:pPr>
        <w:pStyle w:val="ConsPlusNormal"/>
        <w:jc w:val="both"/>
        <w:rPr>
          <w:rFonts w:ascii="Times New Roman" w:hAnsi="Times New Roman" w:cs="Times New Roman"/>
          <w:sz w:val="16"/>
          <w:szCs w:val="16"/>
        </w:rPr>
      </w:pPr>
      <w:r>
        <w:rPr>
          <w:rFonts w:ascii="Times New Roman" w:hAnsi="Times New Roman" w:cs="Times New Roman"/>
          <w:sz w:val="16"/>
          <w:szCs w:val="16"/>
        </w:rPr>
        <w:t xml:space="preserve">2.4.8. Лично передавать и забирать воспитанника у воспитателя, не передоверяя ребенка лицам, не достигшим 18-ти летнего возраста. </w:t>
      </w:r>
    </w:p>
    <w:p w:rsidR="002474F7" w:rsidRDefault="002474F7" w:rsidP="002474F7">
      <w:pPr>
        <w:pStyle w:val="ConsPlusNormal"/>
        <w:jc w:val="both"/>
        <w:rPr>
          <w:rFonts w:ascii="Times New Roman" w:hAnsi="Times New Roman" w:cs="Times New Roman"/>
          <w:sz w:val="16"/>
          <w:szCs w:val="16"/>
        </w:rPr>
      </w:pPr>
      <w:r>
        <w:rPr>
          <w:rFonts w:ascii="Times New Roman" w:hAnsi="Times New Roman" w:cs="Times New Roman"/>
          <w:sz w:val="16"/>
          <w:szCs w:val="16"/>
        </w:rPr>
        <w:t>2.4.9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71531A" w:rsidRDefault="0071531A" w:rsidP="002474F7">
      <w:pPr>
        <w:pStyle w:val="ConsPlusNormal"/>
        <w:jc w:val="both"/>
        <w:rPr>
          <w:rFonts w:ascii="Times New Roman" w:hAnsi="Times New Roman" w:cs="Times New Roman"/>
          <w:sz w:val="16"/>
          <w:szCs w:val="16"/>
        </w:rPr>
      </w:pPr>
    </w:p>
    <w:p w:rsidR="002474F7" w:rsidRDefault="002474F7" w:rsidP="002474F7">
      <w:pPr>
        <w:pStyle w:val="ConsPlusNormal"/>
        <w:jc w:val="center"/>
        <w:outlineLvl w:val="1"/>
        <w:rPr>
          <w:rFonts w:ascii="Times New Roman" w:hAnsi="Times New Roman" w:cs="Times New Roman"/>
          <w:b/>
          <w:sz w:val="16"/>
          <w:szCs w:val="16"/>
        </w:rPr>
      </w:pPr>
      <w:r>
        <w:rPr>
          <w:rFonts w:ascii="Times New Roman" w:hAnsi="Times New Roman" w:cs="Times New Roman"/>
          <w:b/>
          <w:sz w:val="16"/>
          <w:szCs w:val="16"/>
        </w:rPr>
        <w:t>III. Размер, сроки и порядок оплаты за присмотр и уход</w:t>
      </w:r>
      <w:r>
        <w:rPr>
          <w:rFonts w:ascii="Times New Roman" w:hAnsi="Times New Roman" w:cs="Times New Roman"/>
          <w:sz w:val="16"/>
          <w:szCs w:val="16"/>
        </w:rPr>
        <w:t xml:space="preserve"> </w:t>
      </w:r>
      <w:r>
        <w:rPr>
          <w:rFonts w:ascii="Times New Roman" w:hAnsi="Times New Roman" w:cs="Times New Roman"/>
          <w:b/>
          <w:sz w:val="16"/>
          <w:szCs w:val="16"/>
        </w:rPr>
        <w:t>за Воспитанником.</w:t>
      </w:r>
    </w:p>
    <w:p w:rsidR="002474F7" w:rsidRDefault="002474F7" w:rsidP="002474F7">
      <w:pPr>
        <w:pStyle w:val="ConsPlusNonformat"/>
        <w:jc w:val="both"/>
        <w:rPr>
          <w:rFonts w:ascii="Times New Roman" w:hAnsi="Times New Roman" w:cs="Times New Roman"/>
          <w:sz w:val="16"/>
          <w:szCs w:val="16"/>
        </w:rPr>
      </w:pPr>
      <w:bookmarkStart w:id="2" w:name="Par140"/>
      <w:bookmarkEnd w:id="2"/>
      <w:r>
        <w:rPr>
          <w:rFonts w:ascii="Times New Roman" w:hAnsi="Times New Roman" w:cs="Times New Roman"/>
          <w:sz w:val="16"/>
          <w:szCs w:val="16"/>
        </w:rPr>
        <w:t xml:space="preserve">3.1. Стоимость услуг Исполнителя по присмотру и уходу за Воспитанником </w:t>
      </w:r>
      <w:r>
        <w:rPr>
          <w:sz w:val="16"/>
          <w:szCs w:val="16"/>
        </w:rPr>
        <w:t>(</w:t>
      </w:r>
      <w:r>
        <w:rPr>
          <w:rFonts w:ascii="Times New Roman" w:hAnsi="Times New Roman" w:cs="Times New Roman"/>
          <w:sz w:val="16"/>
          <w:szCs w:val="16"/>
        </w:rPr>
        <w:t xml:space="preserve">далее - родительская плата) составляет </w:t>
      </w:r>
      <w:r w:rsidRPr="00C306FE">
        <w:rPr>
          <w:rFonts w:ascii="Times New Roman" w:hAnsi="Times New Roman" w:cs="Times New Roman"/>
          <w:color w:val="000000" w:themeColor="text1"/>
          <w:sz w:val="16"/>
          <w:szCs w:val="16"/>
        </w:rPr>
        <w:t xml:space="preserve">за один день -  </w:t>
      </w:r>
      <w:r w:rsidR="00C306FE" w:rsidRPr="00C306FE">
        <w:rPr>
          <w:rFonts w:ascii="Times New Roman" w:hAnsi="Times New Roman" w:cs="Times New Roman"/>
          <w:color w:val="000000" w:themeColor="text1"/>
          <w:sz w:val="16"/>
          <w:szCs w:val="16"/>
          <w:u w:val="single"/>
        </w:rPr>
        <w:t>171</w:t>
      </w:r>
      <w:r w:rsidR="000C7259" w:rsidRPr="00C306FE">
        <w:rPr>
          <w:rFonts w:ascii="Times New Roman" w:hAnsi="Times New Roman" w:cs="Times New Roman"/>
          <w:color w:val="000000" w:themeColor="text1"/>
          <w:sz w:val="16"/>
          <w:szCs w:val="16"/>
          <w:u w:val="single"/>
        </w:rPr>
        <w:t>,</w:t>
      </w:r>
      <w:r w:rsidR="00C306FE" w:rsidRPr="00C306FE">
        <w:rPr>
          <w:rFonts w:ascii="Times New Roman" w:hAnsi="Times New Roman" w:cs="Times New Roman"/>
          <w:color w:val="000000" w:themeColor="text1"/>
          <w:sz w:val="16"/>
          <w:szCs w:val="16"/>
          <w:u w:val="single"/>
        </w:rPr>
        <w:t>98</w:t>
      </w:r>
      <w:r w:rsidRPr="00C306FE">
        <w:rPr>
          <w:rFonts w:ascii="Times New Roman" w:hAnsi="Times New Roman" w:cs="Times New Roman"/>
          <w:color w:val="000000" w:themeColor="text1"/>
          <w:sz w:val="16"/>
          <w:szCs w:val="16"/>
        </w:rPr>
        <w:t xml:space="preserve"> рублей за присмотр и уход за детьми в возрасте до трех лет,  </w:t>
      </w:r>
      <w:r w:rsidR="00C306FE" w:rsidRPr="00C306FE">
        <w:rPr>
          <w:rFonts w:ascii="Times New Roman" w:hAnsi="Times New Roman" w:cs="Times New Roman"/>
          <w:color w:val="000000" w:themeColor="text1"/>
          <w:sz w:val="16"/>
          <w:szCs w:val="16"/>
          <w:u w:val="single"/>
        </w:rPr>
        <w:t>190,17</w:t>
      </w:r>
      <w:r w:rsidRPr="00C306FE">
        <w:rPr>
          <w:rFonts w:ascii="Times New Roman" w:hAnsi="Times New Roman" w:cs="Times New Roman"/>
          <w:color w:val="000000" w:themeColor="text1"/>
          <w:sz w:val="16"/>
          <w:szCs w:val="16"/>
        </w:rPr>
        <w:t xml:space="preserve">  рублей за присмотр и уход за детьми в возрасте от трех до семи лет согласно табеля посещаемости на основании Постановления администраци</w:t>
      </w:r>
      <w:r w:rsidR="00CD3C1D" w:rsidRPr="00C306FE">
        <w:rPr>
          <w:rFonts w:ascii="Times New Roman" w:hAnsi="Times New Roman" w:cs="Times New Roman"/>
          <w:color w:val="000000" w:themeColor="text1"/>
          <w:sz w:val="16"/>
          <w:szCs w:val="16"/>
        </w:rPr>
        <w:t>и города Нижнего Новгорода от 03.02.2017 № 341</w:t>
      </w:r>
      <w:r w:rsidRPr="00C306FE">
        <w:rPr>
          <w:rFonts w:ascii="Times New Roman" w:hAnsi="Times New Roman" w:cs="Times New Roman"/>
          <w:color w:val="000000" w:themeColor="text1"/>
          <w:sz w:val="16"/>
          <w:szCs w:val="16"/>
        </w:rPr>
        <w:t xml:space="preserve"> «</w:t>
      </w:r>
      <w:r w:rsidR="00CD3C1D" w:rsidRPr="00C306FE">
        <w:rPr>
          <w:rFonts w:ascii="Times New Roman" w:hAnsi="Times New Roman" w:cs="Times New Roman"/>
          <w:color w:val="000000" w:themeColor="text1"/>
          <w:sz w:val="16"/>
          <w:szCs w:val="16"/>
        </w:rPr>
        <w:t>Об установлении платы за присмотр и уход за ребенком в муниципальных образовательных организациях города Нижнего Новгорода, реализующих программу дошкольного образования, взимаемой с родителей (законных представителей), и ее размера</w:t>
      </w:r>
      <w:r w:rsidRPr="00C306FE">
        <w:rPr>
          <w:rFonts w:ascii="Times New Roman" w:hAnsi="Times New Roman" w:cs="Times New Roman"/>
          <w:color w:val="000000" w:themeColor="text1"/>
          <w:sz w:val="16"/>
          <w:szCs w:val="16"/>
        </w:rPr>
        <w:t>»</w:t>
      </w:r>
      <w:r w:rsidR="00336CCA" w:rsidRPr="00C306FE">
        <w:rPr>
          <w:rFonts w:ascii="Times New Roman" w:hAnsi="Times New Roman" w:cs="Times New Roman"/>
          <w:color w:val="000000" w:themeColor="text1"/>
          <w:sz w:val="16"/>
          <w:szCs w:val="16"/>
        </w:rPr>
        <w:t xml:space="preserve"> (с изм. от 24.02.2021 года</w:t>
      </w:r>
      <w:r w:rsidR="001B2750" w:rsidRPr="00C306FE">
        <w:rPr>
          <w:rFonts w:ascii="Times New Roman" w:hAnsi="Times New Roman" w:cs="Times New Roman"/>
          <w:color w:val="000000" w:themeColor="text1"/>
          <w:sz w:val="16"/>
          <w:szCs w:val="16"/>
        </w:rPr>
        <w:t>, от 12.01.2022 года</w:t>
      </w:r>
      <w:r w:rsidR="000C7259" w:rsidRPr="00C306FE">
        <w:rPr>
          <w:rFonts w:ascii="Times New Roman" w:hAnsi="Times New Roman" w:cs="Times New Roman"/>
          <w:color w:val="000000" w:themeColor="text1"/>
          <w:sz w:val="16"/>
          <w:szCs w:val="16"/>
        </w:rPr>
        <w:t>, от 22.02.2023</w:t>
      </w:r>
      <w:r w:rsidR="00C306FE" w:rsidRPr="00C306FE">
        <w:rPr>
          <w:rFonts w:ascii="Times New Roman" w:hAnsi="Times New Roman" w:cs="Times New Roman"/>
          <w:color w:val="000000" w:themeColor="text1"/>
          <w:sz w:val="16"/>
          <w:szCs w:val="16"/>
        </w:rPr>
        <w:t>, от 15.05.2024</w:t>
      </w:r>
      <w:r w:rsidR="00336CCA" w:rsidRPr="00C306FE">
        <w:rPr>
          <w:rFonts w:ascii="Times New Roman" w:hAnsi="Times New Roman" w:cs="Times New Roman"/>
          <w:color w:val="000000" w:themeColor="text1"/>
          <w:sz w:val="16"/>
          <w:szCs w:val="16"/>
        </w:rPr>
        <w:t>)</w:t>
      </w:r>
      <w:r w:rsidRPr="00C306FE">
        <w:rPr>
          <w:rFonts w:ascii="Times New Roman" w:hAnsi="Times New Roman" w:cs="Times New Roman"/>
          <w:color w:val="000000" w:themeColor="text1"/>
          <w:sz w:val="16"/>
          <w:szCs w:val="16"/>
        </w:rPr>
        <w:t xml:space="preserve">.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w:t>
      </w:r>
      <w:r>
        <w:rPr>
          <w:rFonts w:ascii="Times New Roman" w:hAnsi="Times New Roman" w:cs="Times New Roman"/>
          <w:sz w:val="16"/>
          <w:szCs w:val="16"/>
        </w:rPr>
        <w:t>в родительскую плату за присмотр и уход за Воспитанником.</w:t>
      </w:r>
    </w:p>
    <w:p w:rsidR="00FF0F2F" w:rsidRDefault="00FF0F2F" w:rsidP="002474F7">
      <w:pPr>
        <w:pStyle w:val="ConsPlusNonformat"/>
        <w:jc w:val="both"/>
        <w:rPr>
          <w:rFonts w:ascii="Times New Roman" w:hAnsi="Times New Roman" w:cs="Times New Roman"/>
          <w:color w:val="000000"/>
          <w:sz w:val="16"/>
          <w:szCs w:val="16"/>
        </w:rPr>
      </w:pPr>
      <w:r>
        <w:rPr>
          <w:rFonts w:ascii="Times New Roman" w:hAnsi="Times New Roman" w:cs="Times New Roman"/>
          <w:sz w:val="16"/>
          <w:szCs w:val="16"/>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1B5FED" w:rsidRDefault="001B5FED" w:rsidP="001B5FED">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3.2. </w:t>
      </w:r>
      <w:r w:rsidR="00FF0F2F">
        <w:rPr>
          <w:rFonts w:ascii="Times New Roman" w:hAnsi="Times New Roman"/>
          <w:color w:val="000000"/>
          <w:sz w:val="16"/>
          <w:szCs w:val="16"/>
        </w:rPr>
        <w:t>Заказчик</w:t>
      </w:r>
      <w:r w:rsidRPr="001B5FED">
        <w:rPr>
          <w:rFonts w:ascii="Times New Roman" w:hAnsi="Times New Roman"/>
          <w:color w:val="000000"/>
          <w:sz w:val="16"/>
          <w:szCs w:val="16"/>
        </w:rPr>
        <w:t xml:space="preserve"> не позднее 6-го чи</w:t>
      </w:r>
      <w:r w:rsidR="00FF0F2F">
        <w:rPr>
          <w:rFonts w:ascii="Times New Roman" w:hAnsi="Times New Roman"/>
          <w:color w:val="000000"/>
          <w:sz w:val="16"/>
          <w:szCs w:val="16"/>
        </w:rPr>
        <w:t xml:space="preserve">сла текущего месяца производят </w:t>
      </w:r>
      <w:r w:rsidRPr="001B5FED">
        <w:rPr>
          <w:rFonts w:ascii="Times New Roman" w:hAnsi="Times New Roman"/>
          <w:color w:val="000000"/>
          <w:sz w:val="16"/>
          <w:szCs w:val="16"/>
        </w:rPr>
        <w:t>плат</w:t>
      </w:r>
      <w:r w:rsidR="00FF0F2F">
        <w:rPr>
          <w:rFonts w:ascii="Times New Roman" w:hAnsi="Times New Roman"/>
          <w:color w:val="000000"/>
          <w:sz w:val="16"/>
          <w:szCs w:val="16"/>
        </w:rPr>
        <w:t>у за присмотр и уход</w:t>
      </w:r>
      <w:r w:rsidR="00FC6364">
        <w:rPr>
          <w:rFonts w:ascii="Times New Roman" w:hAnsi="Times New Roman"/>
          <w:color w:val="000000"/>
          <w:sz w:val="16"/>
          <w:szCs w:val="16"/>
        </w:rPr>
        <w:t>, указанную в п. 3.1.</w:t>
      </w:r>
      <w:r w:rsidR="00FF0F2F">
        <w:rPr>
          <w:rFonts w:ascii="Times New Roman" w:hAnsi="Times New Roman"/>
          <w:color w:val="000000"/>
          <w:sz w:val="16"/>
          <w:szCs w:val="16"/>
        </w:rPr>
        <w:t xml:space="preserve">настоящего договора, </w:t>
      </w:r>
      <w:r w:rsidRPr="001B5FED">
        <w:rPr>
          <w:rFonts w:ascii="Times New Roman" w:hAnsi="Times New Roman"/>
          <w:color w:val="000000"/>
          <w:sz w:val="16"/>
          <w:szCs w:val="16"/>
        </w:rPr>
        <w:t>за текущий месяц путем перечисления денежных средств на лицевой с</w:t>
      </w:r>
      <w:r w:rsidR="00FF0F2F">
        <w:rPr>
          <w:rFonts w:ascii="Times New Roman" w:hAnsi="Times New Roman"/>
          <w:color w:val="000000"/>
          <w:sz w:val="16"/>
          <w:szCs w:val="16"/>
        </w:rPr>
        <w:t>чет</w:t>
      </w:r>
      <w:r>
        <w:rPr>
          <w:rFonts w:ascii="Times New Roman" w:hAnsi="Times New Roman" w:cs="Times New Roman"/>
          <w:sz w:val="16"/>
          <w:szCs w:val="16"/>
        </w:rPr>
        <w:t xml:space="preserve">, указанный в разделе VII настоящего договора на основании постановления администрации г. </w:t>
      </w:r>
      <w:proofErr w:type="spellStart"/>
      <w:r>
        <w:rPr>
          <w:rFonts w:ascii="Times New Roman" w:hAnsi="Times New Roman" w:cs="Times New Roman"/>
          <w:sz w:val="16"/>
          <w:szCs w:val="16"/>
        </w:rPr>
        <w:t>Н.Новгорода</w:t>
      </w:r>
      <w:proofErr w:type="spellEnd"/>
      <w:r>
        <w:rPr>
          <w:rFonts w:ascii="Times New Roman" w:hAnsi="Times New Roman" w:cs="Times New Roman"/>
          <w:sz w:val="16"/>
          <w:szCs w:val="16"/>
        </w:rPr>
        <w:t xml:space="preserve"> № 2667 от 30.08.16 «О внесении изменений в постановление администрации </w:t>
      </w:r>
      <w:proofErr w:type="spellStart"/>
      <w:r>
        <w:rPr>
          <w:rFonts w:ascii="Times New Roman" w:hAnsi="Times New Roman" w:cs="Times New Roman"/>
          <w:sz w:val="16"/>
          <w:szCs w:val="16"/>
        </w:rPr>
        <w:t>г.Н.Новгорода</w:t>
      </w:r>
      <w:proofErr w:type="spellEnd"/>
      <w:r>
        <w:rPr>
          <w:rFonts w:ascii="Times New Roman" w:hAnsi="Times New Roman" w:cs="Times New Roman"/>
          <w:sz w:val="16"/>
          <w:szCs w:val="16"/>
        </w:rPr>
        <w:t xml:space="preserve"> от 17.10.2011 г. № 4368»</w:t>
      </w:r>
      <w:r w:rsidR="00FF0F2F">
        <w:rPr>
          <w:rFonts w:ascii="Times New Roman" w:hAnsi="Times New Roman" w:cs="Times New Roman"/>
          <w:sz w:val="16"/>
          <w:szCs w:val="16"/>
        </w:rPr>
        <w:t>.</w:t>
      </w:r>
      <w:r>
        <w:rPr>
          <w:rFonts w:ascii="Times New Roman" w:hAnsi="Times New Roman" w:cs="Times New Roman"/>
          <w:sz w:val="16"/>
          <w:szCs w:val="16"/>
        </w:rPr>
        <w:t xml:space="preserve"> </w:t>
      </w:r>
    </w:p>
    <w:p w:rsidR="002474F7" w:rsidRDefault="001B5FED" w:rsidP="002474F7">
      <w:pPr>
        <w:pStyle w:val="ConsPlusNormal"/>
        <w:jc w:val="both"/>
        <w:rPr>
          <w:rFonts w:ascii="Times New Roman" w:hAnsi="Times New Roman"/>
          <w:color w:val="000000"/>
          <w:sz w:val="16"/>
          <w:szCs w:val="16"/>
        </w:rPr>
      </w:pPr>
      <w:r>
        <w:rPr>
          <w:rFonts w:ascii="Times New Roman" w:hAnsi="Times New Roman" w:cs="Times New Roman"/>
          <w:sz w:val="16"/>
          <w:szCs w:val="16"/>
        </w:rPr>
        <w:t>3.3</w:t>
      </w:r>
      <w:r w:rsidR="002474F7">
        <w:rPr>
          <w:rFonts w:ascii="Times New Roman" w:hAnsi="Times New Roman" w:cs="Times New Roman"/>
          <w:sz w:val="16"/>
          <w:szCs w:val="16"/>
        </w:rPr>
        <w:t xml:space="preserve">. </w:t>
      </w:r>
      <w:r w:rsidRPr="001B5FED">
        <w:rPr>
          <w:rFonts w:ascii="Times New Roman" w:hAnsi="Times New Roman"/>
          <w:color w:val="000000"/>
          <w:sz w:val="16"/>
          <w:szCs w:val="16"/>
        </w:rPr>
        <w:t>В следующем месяце производится перерасчет оплаты за содержание ребенка в дошкольной образовательной организации пропорционально количеству дней фактического посещения ребенком дошкольной образовательной организации. В случае непосещения ребенком дошкольной образовательной организации, часть платы за содержание ребенка, рассчитанная пропорционально количеству дней непосещения ребенком дошкольной образовательной организации, будет учитываться при осуществлении родителями (законными представителями) платы за содержание ребенка в следующем месяце</w:t>
      </w:r>
      <w:r w:rsidR="00D91F56">
        <w:rPr>
          <w:rFonts w:ascii="Times New Roman" w:hAnsi="Times New Roman"/>
          <w:color w:val="000000"/>
          <w:sz w:val="16"/>
          <w:szCs w:val="16"/>
        </w:rPr>
        <w:t>.</w:t>
      </w:r>
    </w:p>
    <w:p w:rsidR="006615D0" w:rsidRDefault="006615D0" w:rsidP="002474F7">
      <w:pPr>
        <w:pStyle w:val="ConsPlusNormal"/>
        <w:jc w:val="both"/>
        <w:rPr>
          <w:rFonts w:ascii="Times New Roman" w:hAnsi="Times New Roman"/>
          <w:color w:val="000000"/>
          <w:sz w:val="16"/>
          <w:szCs w:val="16"/>
        </w:rPr>
      </w:pPr>
      <w:r>
        <w:rPr>
          <w:rFonts w:ascii="Times New Roman" w:hAnsi="Times New Roman"/>
          <w:color w:val="000000"/>
          <w:sz w:val="16"/>
          <w:szCs w:val="16"/>
        </w:rPr>
        <w:t xml:space="preserve">3.4. В случае отчисления Воспитанника возврат родительской платы за </w:t>
      </w:r>
      <w:r w:rsidR="00DF4D6A">
        <w:rPr>
          <w:rFonts w:ascii="Times New Roman" w:hAnsi="Times New Roman"/>
          <w:color w:val="000000"/>
          <w:sz w:val="16"/>
          <w:szCs w:val="16"/>
        </w:rPr>
        <w:t>присмотр и уход производится по заявлению Заказчика с учетом фактического посещения Воспитанником учреждения на основании распорядительного акта Исполнителя.</w:t>
      </w:r>
    </w:p>
    <w:p w:rsidR="00DF4D6A" w:rsidRDefault="00DF4D6A" w:rsidP="002474F7">
      <w:pPr>
        <w:pStyle w:val="ConsPlusNormal"/>
        <w:jc w:val="both"/>
        <w:rPr>
          <w:rFonts w:ascii="Times New Roman" w:hAnsi="Times New Roman"/>
          <w:color w:val="000000"/>
          <w:sz w:val="16"/>
          <w:szCs w:val="16"/>
        </w:rPr>
      </w:pPr>
      <w:r>
        <w:rPr>
          <w:rFonts w:ascii="Times New Roman" w:hAnsi="Times New Roman"/>
          <w:color w:val="000000"/>
          <w:sz w:val="16"/>
          <w:szCs w:val="16"/>
        </w:rPr>
        <w:t xml:space="preserve">3.5.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w:t>
      </w:r>
      <w:r w:rsidR="00A000EB">
        <w:rPr>
          <w:rFonts w:ascii="Times New Roman" w:hAnsi="Times New Roman"/>
          <w:color w:val="000000"/>
          <w:sz w:val="16"/>
          <w:szCs w:val="16"/>
        </w:rPr>
        <w:t>с законодательством Российской Федерации. Возврат родительской платы за присмотр и уход оплаченный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учреждения на основании распорядител</w:t>
      </w:r>
      <w:r w:rsidR="00FC6364">
        <w:rPr>
          <w:rFonts w:ascii="Times New Roman" w:hAnsi="Times New Roman"/>
          <w:color w:val="000000"/>
          <w:sz w:val="16"/>
          <w:szCs w:val="16"/>
        </w:rPr>
        <w:t xml:space="preserve">ьного акта Исполнителя за счет </w:t>
      </w:r>
      <w:r w:rsidR="00A000EB">
        <w:rPr>
          <w:rFonts w:ascii="Times New Roman" w:hAnsi="Times New Roman"/>
          <w:color w:val="000000"/>
          <w:sz w:val="16"/>
          <w:szCs w:val="16"/>
        </w:rPr>
        <w:t>территориального органа Фонда пенсионного и социального страхования Российской Федерации.</w:t>
      </w:r>
    </w:p>
    <w:p w:rsidR="0071531A" w:rsidRDefault="0071531A" w:rsidP="002474F7">
      <w:pPr>
        <w:pStyle w:val="ConsPlusNormal"/>
        <w:jc w:val="both"/>
        <w:rPr>
          <w:rFonts w:ascii="Times New Roman" w:hAnsi="Times New Roman"/>
          <w:color w:val="000000"/>
          <w:sz w:val="16"/>
          <w:szCs w:val="16"/>
        </w:rPr>
      </w:pPr>
    </w:p>
    <w:p w:rsidR="002474F7" w:rsidRDefault="002474F7" w:rsidP="002474F7">
      <w:pPr>
        <w:pStyle w:val="ConsPlusNormal"/>
        <w:jc w:val="center"/>
        <w:outlineLvl w:val="1"/>
        <w:rPr>
          <w:rFonts w:ascii="Times New Roman" w:hAnsi="Times New Roman" w:cs="Times New Roman"/>
          <w:b/>
          <w:sz w:val="16"/>
          <w:szCs w:val="16"/>
        </w:rPr>
      </w:pPr>
      <w:r>
        <w:rPr>
          <w:rFonts w:ascii="Times New Roman" w:hAnsi="Times New Roman" w:cs="Times New Roman"/>
          <w:b/>
          <w:sz w:val="16"/>
          <w:szCs w:val="16"/>
        </w:rPr>
        <w:t>IV. Ответственность за неисполнение или ненадлежащее исполнение обязательств по договору, порядок разрешения споров.</w:t>
      </w:r>
      <w:r>
        <w:rPr>
          <w:rFonts w:ascii="Times New Roman" w:hAnsi="Times New Roman" w:cs="Times New Roman"/>
          <w:sz w:val="16"/>
          <w:szCs w:val="16"/>
        </w:rPr>
        <w:t xml:space="preserve"> </w:t>
      </w:r>
    </w:p>
    <w:p w:rsidR="002474F7" w:rsidRDefault="004621BD" w:rsidP="002474F7">
      <w:pPr>
        <w:pStyle w:val="ConsPlusNormal"/>
        <w:jc w:val="both"/>
        <w:rPr>
          <w:rFonts w:ascii="Times New Roman" w:hAnsi="Times New Roman" w:cs="Times New Roman"/>
          <w:sz w:val="16"/>
          <w:szCs w:val="16"/>
        </w:rPr>
      </w:pPr>
      <w:r>
        <w:rPr>
          <w:rFonts w:ascii="Times New Roman" w:hAnsi="Times New Roman" w:cs="Times New Roman"/>
          <w:sz w:val="16"/>
          <w:szCs w:val="16"/>
        </w:rPr>
        <w:t>4</w:t>
      </w:r>
      <w:r w:rsidR="002474F7">
        <w:rPr>
          <w:rFonts w:ascii="Times New Roman" w:hAnsi="Times New Roman" w:cs="Times New Roman"/>
          <w:sz w:val="16"/>
          <w:szCs w:val="16"/>
        </w:rPr>
        <w:t>.1.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2474F7" w:rsidRDefault="004621BD" w:rsidP="002474F7">
      <w:pPr>
        <w:pStyle w:val="ConsPlusNormal"/>
        <w:jc w:val="both"/>
        <w:rPr>
          <w:rFonts w:ascii="Times New Roman" w:hAnsi="Times New Roman" w:cs="Times New Roman"/>
          <w:sz w:val="16"/>
          <w:szCs w:val="16"/>
        </w:rPr>
      </w:pPr>
      <w:r>
        <w:rPr>
          <w:rFonts w:ascii="Times New Roman" w:hAnsi="Times New Roman" w:cs="Times New Roman"/>
          <w:sz w:val="16"/>
          <w:szCs w:val="16"/>
        </w:rPr>
        <w:t>4</w:t>
      </w:r>
      <w:r w:rsidR="002474F7">
        <w:rPr>
          <w:rFonts w:ascii="Times New Roman" w:hAnsi="Times New Roman" w:cs="Times New Roman"/>
          <w:sz w:val="16"/>
          <w:szCs w:val="16"/>
        </w:rPr>
        <w:t>.2. В случае возникновения разногласий между исполнителем и заказчиком в ходе исполнения настоящего Договора стороны обязуются принять все возможные меры для решения конфликта путем переговоров через комиссию по урегулированию споров между участниками об</w:t>
      </w:r>
      <w:r w:rsidR="00EB1E4A">
        <w:rPr>
          <w:rFonts w:ascii="Times New Roman" w:hAnsi="Times New Roman" w:cs="Times New Roman"/>
          <w:sz w:val="16"/>
          <w:szCs w:val="16"/>
        </w:rPr>
        <w:t xml:space="preserve">разовательных отношений. При </w:t>
      </w:r>
      <w:proofErr w:type="gramStart"/>
      <w:r w:rsidR="00EB1E4A">
        <w:rPr>
          <w:rFonts w:ascii="Times New Roman" w:hAnsi="Times New Roman" w:cs="Times New Roman"/>
          <w:sz w:val="16"/>
          <w:szCs w:val="16"/>
        </w:rPr>
        <w:t xml:space="preserve">не </w:t>
      </w:r>
      <w:r w:rsidR="002474F7">
        <w:rPr>
          <w:rFonts w:ascii="Times New Roman" w:hAnsi="Times New Roman" w:cs="Times New Roman"/>
          <w:sz w:val="16"/>
          <w:szCs w:val="16"/>
        </w:rPr>
        <w:t xml:space="preserve">достижении </w:t>
      </w:r>
      <w:proofErr w:type="gramEnd"/>
      <w:r w:rsidR="002474F7">
        <w:rPr>
          <w:rFonts w:ascii="Times New Roman" w:hAnsi="Times New Roman" w:cs="Times New Roman"/>
          <w:sz w:val="16"/>
          <w:szCs w:val="16"/>
        </w:rPr>
        <w:t xml:space="preserve">согласия договаривающиеся стороны имеют право подать жалобу в организации, осуществляющие в рамках своих полномочий контроль за деятельностью Учреждения. </w:t>
      </w:r>
    </w:p>
    <w:p w:rsidR="002474F7" w:rsidRDefault="004621BD" w:rsidP="002474F7">
      <w:pPr>
        <w:pStyle w:val="ConsPlusNormal"/>
        <w:jc w:val="both"/>
        <w:rPr>
          <w:rFonts w:ascii="Times New Roman" w:hAnsi="Times New Roman" w:cs="Times New Roman"/>
          <w:sz w:val="16"/>
          <w:szCs w:val="16"/>
        </w:rPr>
      </w:pPr>
      <w:r>
        <w:rPr>
          <w:rFonts w:ascii="Times New Roman" w:hAnsi="Times New Roman" w:cs="Times New Roman"/>
          <w:sz w:val="16"/>
          <w:szCs w:val="16"/>
        </w:rPr>
        <w:t>4</w:t>
      </w:r>
      <w:r w:rsidR="002474F7">
        <w:rPr>
          <w:rFonts w:ascii="Times New Roman" w:hAnsi="Times New Roman" w:cs="Times New Roman"/>
          <w:sz w:val="16"/>
          <w:szCs w:val="16"/>
        </w:rPr>
        <w:t>.3. Споры, не урегулированные путем переговоров, разрешаются в судебном порядке, установленном законодательством Российской Федерации.</w:t>
      </w:r>
    </w:p>
    <w:p w:rsidR="0071531A" w:rsidRDefault="0071531A" w:rsidP="002474F7">
      <w:pPr>
        <w:pStyle w:val="ConsPlusNormal"/>
        <w:jc w:val="both"/>
        <w:rPr>
          <w:rFonts w:ascii="Times New Roman" w:hAnsi="Times New Roman" w:cs="Times New Roman"/>
          <w:sz w:val="16"/>
          <w:szCs w:val="16"/>
        </w:rPr>
      </w:pPr>
    </w:p>
    <w:p w:rsidR="002474F7" w:rsidRDefault="002474F7" w:rsidP="002474F7">
      <w:pPr>
        <w:pStyle w:val="ConsPlusNormal"/>
        <w:jc w:val="center"/>
        <w:outlineLvl w:val="1"/>
        <w:rPr>
          <w:rFonts w:ascii="Times New Roman" w:hAnsi="Times New Roman" w:cs="Times New Roman"/>
          <w:b/>
          <w:sz w:val="16"/>
          <w:szCs w:val="16"/>
        </w:rPr>
      </w:pPr>
      <w:r>
        <w:rPr>
          <w:rFonts w:ascii="Times New Roman" w:hAnsi="Times New Roman" w:cs="Times New Roman"/>
          <w:b/>
          <w:sz w:val="16"/>
          <w:szCs w:val="16"/>
        </w:rPr>
        <w:t>V. Основания изменения и расторжения договора.</w:t>
      </w:r>
    </w:p>
    <w:p w:rsidR="002474F7" w:rsidRDefault="004621BD" w:rsidP="002474F7">
      <w:pPr>
        <w:pStyle w:val="ConsPlusNormal"/>
        <w:jc w:val="both"/>
        <w:rPr>
          <w:rFonts w:ascii="Times New Roman" w:hAnsi="Times New Roman" w:cs="Times New Roman"/>
          <w:sz w:val="16"/>
          <w:szCs w:val="16"/>
        </w:rPr>
      </w:pPr>
      <w:r>
        <w:rPr>
          <w:rFonts w:ascii="Times New Roman" w:hAnsi="Times New Roman" w:cs="Times New Roman"/>
          <w:sz w:val="16"/>
          <w:szCs w:val="16"/>
        </w:rPr>
        <w:t>5</w:t>
      </w:r>
      <w:r w:rsidR="002474F7">
        <w:rPr>
          <w:rFonts w:ascii="Times New Roman" w:hAnsi="Times New Roman" w:cs="Times New Roman"/>
          <w:sz w:val="16"/>
          <w:szCs w:val="16"/>
        </w:rPr>
        <w:t>.1. Условия, на которых заключен настоящий Договор, могут быть изменены по соглашению сторон.</w:t>
      </w:r>
    </w:p>
    <w:p w:rsidR="002474F7" w:rsidRDefault="004621BD" w:rsidP="002474F7">
      <w:pPr>
        <w:pStyle w:val="ConsPlusNormal"/>
        <w:jc w:val="both"/>
        <w:rPr>
          <w:rFonts w:ascii="Times New Roman" w:hAnsi="Times New Roman" w:cs="Times New Roman"/>
          <w:sz w:val="16"/>
          <w:szCs w:val="16"/>
        </w:rPr>
      </w:pPr>
      <w:r>
        <w:rPr>
          <w:rFonts w:ascii="Times New Roman" w:hAnsi="Times New Roman" w:cs="Times New Roman"/>
          <w:sz w:val="16"/>
          <w:szCs w:val="16"/>
        </w:rPr>
        <w:lastRenderedPageBreak/>
        <w:t>5</w:t>
      </w:r>
      <w:r w:rsidR="002474F7">
        <w:rPr>
          <w:rFonts w:ascii="Times New Roman" w:hAnsi="Times New Roman" w:cs="Times New Roman"/>
          <w:sz w:val="16"/>
          <w:szCs w:val="16"/>
        </w:rPr>
        <w:t>.2.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2474F7" w:rsidRDefault="004621BD" w:rsidP="002474F7">
      <w:pPr>
        <w:pStyle w:val="ConsPlusNormal"/>
        <w:jc w:val="both"/>
        <w:rPr>
          <w:rFonts w:ascii="Times New Roman" w:hAnsi="Times New Roman" w:cs="Times New Roman"/>
          <w:sz w:val="16"/>
          <w:szCs w:val="16"/>
        </w:rPr>
      </w:pPr>
      <w:r>
        <w:rPr>
          <w:rFonts w:ascii="Times New Roman" w:hAnsi="Times New Roman" w:cs="Times New Roman"/>
          <w:sz w:val="16"/>
          <w:szCs w:val="16"/>
        </w:rPr>
        <w:t>5</w:t>
      </w:r>
      <w:r w:rsidR="002474F7">
        <w:rPr>
          <w:rFonts w:ascii="Times New Roman" w:hAnsi="Times New Roman" w:cs="Times New Roman"/>
          <w:sz w:val="16"/>
          <w:szCs w:val="16"/>
        </w:rPr>
        <w:t>.3.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w:t>
      </w:r>
      <w:r w:rsidR="00A000EB">
        <w:rPr>
          <w:rFonts w:ascii="Times New Roman" w:hAnsi="Times New Roman" w:cs="Times New Roman"/>
          <w:sz w:val="16"/>
          <w:szCs w:val="16"/>
        </w:rPr>
        <w:t>ательством Российской Федерации, в том числе в случае невыполнения обязанностей Заказчика, предусмотренным настоящим Договором.</w:t>
      </w:r>
    </w:p>
    <w:p w:rsidR="0071531A" w:rsidRDefault="0071531A" w:rsidP="002474F7">
      <w:pPr>
        <w:pStyle w:val="ConsPlusNormal"/>
        <w:jc w:val="both"/>
        <w:rPr>
          <w:rFonts w:ascii="Times New Roman" w:hAnsi="Times New Roman" w:cs="Times New Roman"/>
          <w:sz w:val="16"/>
          <w:szCs w:val="16"/>
        </w:rPr>
      </w:pPr>
    </w:p>
    <w:p w:rsidR="002474F7" w:rsidRDefault="002474F7" w:rsidP="002474F7">
      <w:pPr>
        <w:pStyle w:val="ConsPlusNormal"/>
        <w:jc w:val="center"/>
        <w:outlineLvl w:val="1"/>
        <w:rPr>
          <w:rFonts w:ascii="Times New Roman" w:hAnsi="Times New Roman" w:cs="Times New Roman"/>
          <w:b/>
          <w:sz w:val="16"/>
          <w:szCs w:val="16"/>
        </w:rPr>
      </w:pPr>
      <w:r>
        <w:rPr>
          <w:rFonts w:ascii="Times New Roman" w:hAnsi="Times New Roman" w:cs="Times New Roman"/>
          <w:b/>
          <w:sz w:val="16"/>
          <w:szCs w:val="16"/>
        </w:rPr>
        <w:t>VI. Заключительные положения.</w:t>
      </w:r>
    </w:p>
    <w:p w:rsidR="002474F7" w:rsidRDefault="004621BD" w:rsidP="002474F7">
      <w:pPr>
        <w:pStyle w:val="ConsPlusNormal"/>
        <w:tabs>
          <w:tab w:val="left" w:pos="709"/>
        </w:tabs>
        <w:jc w:val="both"/>
        <w:rPr>
          <w:rFonts w:ascii="Times New Roman" w:hAnsi="Times New Roman" w:cs="Times New Roman"/>
          <w:sz w:val="16"/>
          <w:szCs w:val="16"/>
        </w:rPr>
      </w:pPr>
      <w:r>
        <w:rPr>
          <w:rFonts w:ascii="Times New Roman" w:hAnsi="Times New Roman" w:cs="Times New Roman"/>
          <w:sz w:val="16"/>
          <w:szCs w:val="16"/>
        </w:rPr>
        <w:t>6</w:t>
      </w:r>
      <w:r w:rsidR="002474F7">
        <w:rPr>
          <w:rFonts w:ascii="Times New Roman" w:hAnsi="Times New Roman" w:cs="Times New Roman"/>
          <w:sz w:val="16"/>
          <w:szCs w:val="16"/>
        </w:rPr>
        <w:t>.1. Настоящий договор вступает в силу со дня его подписания Сторонами и действует до "_____" ____</w:t>
      </w:r>
      <w:r w:rsidR="00FC6364">
        <w:rPr>
          <w:rFonts w:ascii="Times New Roman" w:hAnsi="Times New Roman" w:cs="Times New Roman"/>
          <w:sz w:val="16"/>
          <w:szCs w:val="16"/>
        </w:rPr>
        <w:t>____________202</w:t>
      </w:r>
      <w:r w:rsidR="002474F7">
        <w:rPr>
          <w:rFonts w:ascii="Times New Roman" w:hAnsi="Times New Roman" w:cs="Times New Roman"/>
          <w:sz w:val="16"/>
          <w:szCs w:val="16"/>
        </w:rPr>
        <w:t>__ г.</w:t>
      </w:r>
    </w:p>
    <w:p w:rsidR="002474F7" w:rsidRDefault="004621BD" w:rsidP="002474F7">
      <w:pPr>
        <w:pStyle w:val="ConsPlusNormal"/>
        <w:tabs>
          <w:tab w:val="left" w:pos="709"/>
        </w:tabs>
        <w:jc w:val="both"/>
        <w:rPr>
          <w:rFonts w:ascii="Times New Roman" w:hAnsi="Times New Roman" w:cs="Times New Roman"/>
          <w:sz w:val="16"/>
          <w:szCs w:val="16"/>
        </w:rPr>
      </w:pPr>
      <w:r>
        <w:rPr>
          <w:rFonts w:ascii="Times New Roman" w:hAnsi="Times New Roman" w:cs="Times New Roman"/>
          <w:sz w:val="16"/>
          <w:szCs w:val="16"/>
        </w:rPr>
        <w:t>6</w:t>
      </w:r>
      <w:r w:rsidR="002474F7">
        <w:rPr>
          <w:rFonts w:ascii="Times New Roman" w:hAnsi="Times New Roman" w:cs="Times New Roman"/>
          <w:sz w:val="16"/>
          <w:szCs w:val="16"/>
        </w:rPr>
        <w:t>.2. Настоящий Договор составлен в экземплярах, имеющих равную юридическую силу, по одному для каждой из Сторон.</w:t>
      </w:r>
    </w:p>
    <w:p w:rsidR="002474F7" w:rsidRDefault="004621BD" w:rsidP="002474F7">
      <w:pPr>
        <w:pStyle w:val="ConsPlusNormal"/>
        <w:tabs>
          <w:tab w:val="left" w:pos="709"/>
        </w:tabs>
        <w:jc w:val="both"/>
        <w:rPr>
          <w:rFonts w:ascii="Times New Roman" w:hAnsi="Times New Roman" w:cs="Times New Roman"/>
          <w:sz w:val="16"/>
          <w:szCs w:val="16"/>
        </w:rPr>
      </w:pPr>
      <w:r>
        <w:rPr>
          <w:rFonts w:ascii="Times New Roman" w:hAnsi="Times New Roman" w:cs="Times New Roman"/>
          <w:sz w:val="16"/>
          <w:szCs w:val="16"/>
        </w:rPr>
        <w:t>6</w:t>
      </w:r>
      <w:r w:rsidR="002474F7">
        <w:rPr>
          <w:rFonts w:ascii="Times New Roman" w:hAnsi="Times New Roman" w:cs="Times New Roman"/>
          <w:sz w:val="16"/>
          <w:szCs w:val="16"/>
        </w:rPr>
        <w:t>.3. Стороны обязуются письменно извещать друг друга о смене реквизитов, адресов и иных существенных изменениях.</w:t>
      </w:r>
    </w:p>
    <w:p w:rsidR="00FC6364" w:rsidRDefault="00FC6364" w:rsidP="002474F7">
      <w:pPr>
        <w:pStyle w:val="ConsPlusNormal"/>
        <w:tabs>
          <w:tab w:val="left" w:pos="709"/>
        </w:tabs>
        <w:jc w:val="both"/>
        <w:rPr>
          <w:rFonts w:ascii="Times New Roman" w:hAnsi="Times New Roman" w:cs="Times New Roman"/>
          <w:sz w:val="16"/>
          <w:szCs w:val="16"/>
        </w:rPr>
      </w:pPr>
      <w:r>
        <w:rPr>
          <w:rFonts w:ascii="Times New Roman" w:hAnsi="Times New Roman" w:cs="Times New Roman"/>
          <w:sz w:val="16"/>
          <w:szCs w:val="16"/>
        </w:rPr>
        <w:t>6.4. Все споры и разногласия, которые могут возникнуть при исполнении условий настоящего договора, стороны будут стремиться разрешить путем переговоров.</w:t>
      </w:r>
    </w:p>
    <w:p w:rsidR="00FC6364" w:rsidRDefault="00FC6364" w:rsidP="002474F7">
      <w:pPr>
        <w:pStyle w:val="ConsPlusNormal"/>
        <w:tabs>
          <w:tab w:val="left" w:pos="709"/>
        </w:tabs>
        <w:jc w:val="both"/>
        <w:rPr>
          <w:rFonts w:ascii="Times New Roman" w:hAnsi="Times New Roman" w:cs="Times New Roman"/>
          <w:sz w:val="16"/>
          <w:szCs w:val="16"/>
        </w:rPr>
      </w:pPr>
      <w:r>
        <w:rPr>
          <w:rFonts w:ascii="Times New Roman" w:hAnsi="Times New Roman" w:cs="Times New Roman"/>
          <w:sz w:val="16"/>
          <w:szCs w:val="16"/>
        </w:rPr>
        <w:t>6.5. Споры, не урегулированные путем переговоров, разрешаются в судебном порядке, установленным законодательством Российской Федерации.</w:t>
      </w:r>
    </w:p>
    <w:p w:rsidR="002474F7" w:rsidRDefault="004621BD" w:rsidP="002474F7">
      <w:pPr>
        <w:pStyle w:val="ConsPlusNormal"/>
        <w:tabs>
          <w:tab w:val="left" w:pos="709"/>
        </w:tabs>
        <w:jc w:val="both"/>
        <w:rPr>
          <w:rFonts w:ascii="Times New Roman" w:hAnsi="Times New Roman" w:cs="Times New Roman"/>
          <w:sz w:val="16"/>
          <w:szCs w:val="16"/>
        </w:rPr>
      </w:pPr>
      <w:r>
        <w:rPr>
          <w:rFonts w:ascii="Times New Roman" w:hAnsi="Times New Roman" w:cs="Times New Roman"/>
          <w:sz w:val="16"/>
          <w:szCs w:val="16"/>
        </w:rPr>
        <w:t>6</w:t>
      </w:r>
      <w:r w:rsidR="002474F7">
        <w:rPr>
          <w:rFonts w:ascii="Times New Roman" w:hAnsi="Times New Roman" w:cs="Times New Roman"/>
          <w:sz w:val="16"/>
          <w:szCs w:val="16"/>
        </w:rPr>
        <w:t>.4.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2474F7" w:rsidRDefault="004621BD" w:rsidP="002474F7">
      <w:pPr>
        <w:pStyle w:val="ConsPlusNormal"/>
        <w:tabs>
          <w:tab w:val="left" w:pos="709"/>
        </w:tabs>
        <w:jc w:val="both"/>
        <w:rPr>
          <w:rFonts w:ascii="Times New Roman" w:hAnsi="Times New Roman" w:cs="Times New Roman"/>
          <w:sz w:val="16"/>
          <w:szCs w:val="16"/>
        </w:rPr>
      </w:pPr>
      <w:r>
        <w:rPr>
          <w:rFonts w:ascii="Times New Roman" w:hAnsi="Times New Roman" w:cs="Times New Roman"/>
          <w:sz w:val="16"/>
          <w:szCs w:val="16"/>
        </w:rPr>
        <w:t>6</w:t>
      </w:r>
      <w:r w:rsidR="002474F7">
        <w:rPr>
          <w:rFonts w:ascii="Times New Roman" w:hAnsi="Times New Roman" w:cs="Times New Roman"/>
          <w:sz w:val="16"/>
          <w:szCs w:val="16"/>
        </w:rPr>
        <w:t>.5. При выполнении условий настоящего Договора Стороны руководствуются законодательством Российской Федерации.</w:t>
      </w:r>
    </w:p>
    <w:p w:rsidR="0071531A" w:rsidRDefault="0071531A" w:rsidP="002474F7">
      <w:pPr>
        <w:pStyle w:val="ConsPlusNormal"/>
        <w:tabs>
          <w:tab w:val="left" w:pos="709"/>
        </w:tabs>
        <w:jc w:val="both"/>
        <w:rPr>
          <w:rFonts w:ascii="Times New Roman" w:hAnsi="Times New Roman" w:cs="Times New Roman"/>
          <w:sz w:val="16"/>
          <w:szCs w:val="16"/>
        </w:rPr>
      </w:pPr>
    </w:p>
    <w:p w:rsidR="00336CCA" w:rsidRDefault="004B7FE5" w:rsidP="004B7FE5">
      <w:pPr>
        <w:pStyle w:val="ConsPlusNormal"/>
        <w:jc w:val="center"/>
        <w:outlineLvl w:val="1"/>
        <w:rPr>
          <w:rFonts w:ascii="Times New Roman" w:hAnsi="Times New Roman" w:cs="Times New Roman"/>
          <w:b/>
          <w:sz w:val="16"/>
          <w:szCs w:val="16"/>
        </w:rPr>
      </w:pPr>
      <w:r>
        <w:rPr>
          <w:rFonts w:ascii="Times New Roman" w:hAnsi="Times New Roman" w:cs="Times New Roman"/>
          <w:b/>
          <w:sz w:val="16"/>
          <w:szCs w:val="16"/>
        </w:rPr>
        <w:t>VII. Реквизиты и подписи сторон.</w:t>
      </w:r>
    </w:p>
    <w:p w:rsidR="0071531A" w:rsidRPr="004B7FE5" w:rsidRDefault="0071531A" w:rsidP="004B7FE5">
      <w:pPr>
        <w:pStyle w:val="ConsPlusNormal"/>
        <w:jc w:val="center"/>
        <w:outlineLvl w:val="1"/>
        <w:rPr>
          <w:rFonts w:ascii="Times New Roman" w:hAnsi="Times New Roman" w:cs="Times New Roman"/>
          <w:b/>
          <w:sz w:val="16"/>
          <w:szCs w:val="16"/>
        </w:rPr>
      </w:pPr>
    </w:p>
    <w:p w:rsidR="002474F7" w:rsidRDefault="00336CCA" w:rsidP="002474F7">
      <w:pPr>
        <w:pStyle w:val="ConsPlusCell"/>
        <w:jc w:val="both"/>
        <w:rPr>
          <w:rFonts w:ascii="Times New Roman" w:hAnsi="Times New Roman" w:cs="Times New Roman"/>
          <w:sz w:val="16"/>
          <w:szCs w:val="16"/>
        </w:rPr>
      </w:pPr>
      <w:r>
        <w:rPr>
          <w:rFonts w:ascii="Times New Roman" w:hAnsi="Times New Roman" w:cs="Times New Roman"/>
          <w:sz w:val="16"/>
          <w:szCs w:val="16"/>
        </w:rPr>
        <w:t xml:space="preserve">                                                    </w:t>
      </w:r>
      <w:r w:rsidR="002474F7">
        <w:rPr>
          <w:rFonts w:ascii="Times New Roman" w:hAnsi="Times New Roman" w:cs="Times New Roman"/>
          <w:sz w:val="16"/>
          <w:szCs w:val="16"/>
        </w:rPr>
        <w:t xml:space="preserve"> Исполнитель                                                                                                             Заказчик</w:t>
      </w:r>
    </w:p>
    <w:tbl>
      <w:tblPr>
        <w:tblW w:w="0" w:type="auto"/>
        <w:jc w:val="center"/>
        <w:tblLook w:val="01E0" w:firstRow="1" w:lastRow="1" w:firstColumn="1" w:lastColumn="1" w:noHBand="0" w:noVBand="0"/>
      </w:tblPr>
      <w:tblGrid>
        <w:gridCol w:w="5778"/>
        <w:gridCol w:w="5210"/>
      </w:tblGrid>
      <w:tr w:rsidR="002474F7" w:rsidTr="002474F7">
        <w:trPr>
          <w:jc w:val="center"/>
        </w:trPr>
        <w:tc>
          <w:tcPr>
            <w:tcW w:w="5778" w:type="dxa"/>
            <w:hideMark/>
          </w:tcPr>
          <w:p w:rsidR="002474F7" w:rsidRDefault="002474F7">
            <w:pPr>
              <w:pStyle w:val="a4"/>
              <w:tabs>
                <w:tab w:val="left" w:pos="5387"/>
              </w:tabs>
              <w:jc w:val="both"/>
              <w:rPr>
                <w:sz w:val="16"/>
                <w:szCs w:val="16"/>
              </w:rPr>
            </w:pPr>
            <w:r>
              <w:rPr>
                <w:sz w:val="16"/>
                <w:szCs w:val="16"/>
              </w:rPr>
              <w:t xml:space="preserve">Муниципальное автономное дошкольное образовательное учреждение «Детский сад № 393» </w:t>
            </w:r>
          </w:p>
          <w:p w:rsidR="002474F7" w:rsidRDefault="002474F7">
            <w:pPr>
              <w:tabs>
                <w:tab w:val="left" w:pos="5387"/>
              </w:tabs>
              <w:jc w:val="both"/>
              <w:rPr>
                <w:sz w:val="16"/>
                <w:szCs w:val="16"/>
              </w:rPr>
            </w:pPr>
            <w:r>
              <w:rPr>
                <w:sz w:val="16"/>
                <w:szCs w:val="16"/>
              </w:rPr>
              <w:t>Юридический адрес (исполнительный орган):</w:t>
            </w:r>
            <w:r w:rsidR="00336CCA">
              <w:rPr>
                <w:sz w:val="16"/>
                <w:szCs w:val="16"/>
              </w:rPr>
              <w:t xml:space="preserve"> </w:t>
            </w:r>
            <w:r>
              <w:rPr>
                <w:sz w:val="16"/>
                <w:szCs w:val="16"/>
              </w:rPr>
              <w:t>603003, город Нижний Новгород, улица Исполкома, дом 2 Тел/факс: 225-82-02, 225-56-29</w:t>
            </w:r>
          </w:p>
          <w:p w:rsidR="002474F7" w:rsidRPr="004B7FE5" w:rsidRDefault="002474F7">
            <w:pPr>
              <w:tabs>
                <w:tab w:val="left" w:pos="5387"/>
              </w:tabs>
              <w:jc w:val="both"/>
              <w:rPr>
                <w:sz w:val="14"/>
                <w:szCs w:val="14"/>
                <w:lang w:val="en-US"/>
              </w:rPr>
            </w:pPr>
            <w:r>
              <w:rPr>
                <w:sz w:val="16"/>
                <w:szCs w:val="16"/>
                <w:lang w:val="en-US"/>
              </w:rPr>
              <w:t>E</w:t>
            </w:r>
            <w:r w:rsidRPr="004B7FE5">
              <w:rPr>
                <w:sz w:val="14"/>
                <w:szCs w:val="14"/>
                <w:lang w:val="en-US"/>
              </w:rPr>
              <w:t xml:space="preserve">-mail </w:t>
            </w:r>
            <w:hyperlink r:id="rId11" w:history="1">
              <w:r w:rsidR="00F2066B" w:rsidRPr="00F2066B">
                <w:rPr>
                  <w:rStyle w:val="a3"/>
                  <w:sz w:val="16"/>
                  <w:szCs w:val="16"/>
                  <w:lang w:val="en-US" w:eastAsia="en-US"/>
                </w:rPr>
                <w:t>ds393_nn@mail.52gov.ru</w:t>
              </w:r>
            </w:hyperlink>
            <w:r w:rsidRPr="004B7FE5">
              <w:rPr>
                <w:sz w:val="14"/>
                <w:szCs w:val="14"/>
                <w:lang w:val="en-US"/>
              </w:rPr>
              <w:t xml:space="preserve"> </w:t>
            </w:r>
            <w:r w:rsidRPr="004B7FE5">
              <w:rPr>
                <w:sz w:val="14"/>
                <w:szCs w:val="14"/>
              </w:rPr>
              <w:t>Сайт</w:t>
            </w:r>
            <w:r w:rsidR="00170BA6" w:rsidRPr="004B7FE5">
              <w:rPr>
                <w:sz w:val="14"/>
                <w:szCs w:val="14"/>
                <w:lang w:val="en-US"/>
              </w:rPr>
              <w:t>: ds393.ru</w:t>
            </w:r>
          </w:p>
          <w:p w:rsidR="002474F7" w:rsidRPr="004B7FE5" w:rsidRDefault="002474F7">
            <w:pPr>
              <w:tabs>
                <w:tab w:val="left" w:pos="5387"/>
              </w:tabs>
              <w:jc w:val="both"/>
              <w:rPr>
                <w:sz w:val="14"/>
                <w:szCs w:val="14"/>
              </w:rPr>
            </w:pPr>
            <w:r w:rsidRPr="004B7FE5">
              <w:rPr>
                <w:sz w:val="14"/>
                <w:szCs w:val="14"/>
              </w:rPr>
              <w:t xml:space="preserve">Фактический адрес: </w:t>
            </w:r>
          </w:p>
          <w:p w:rsidR="002474F7" w:rsidRPr="004B7FE5" w:rsidRDefault="002474F7">
            <w:pPr>
              <w:tabs>
                <w:tab w:val="left" w:pos="5387"/>
              </w:tabs>
              <w:jc w:val="both"/>
              <w:rPr>
                <w:sz w:val="14"/>
                <w:szCs w:val="14"/>
              </w:rPr>
            </w:pPr>
            <w:r w:rsidRPr="004B7FE5">
              <w:rPr>
                <w:sz w:val="14"/>
                <w:szCs w:val="14"/>
              </w:rPr>
              <w:t>603003, город Нижний Новгород, улица Ефремова, дом 9а, тел.: 273-19-86</w:t>
            </w:r>
          </w:p>
          <w:p w:rsidR="002474F7" w:rsidRPr="004B7FE5" w:rsidRDefault="002474F7">
            <w:pPr>
              <w:tabs>
                <w:tab w:val="left" w:pos="5387"/>
              </w:tabs>
              <w:jc w:val="both"/>
              <w:rPr>
                <w:sz w:val="14"/>
                <w:szCs w:val="14"/>
              </w:rPr>
            </w:pPr>
            <w:r w:rsidRPr="004B7FE5">
              <w:rPr>
                <w:sz w:val="14"/>
                <w:szCs w:val="14"/>
              </w:rPr>
              <w:t xml:space="preserve">603003, город Нижний Новгород, улица Исполкома, дом 2, тел/факс: 225-82-02, 225-56-29           </w:t>
            </w:r>
          </w:p>
          <w:p w:rsidR="00336CCA" w:rsidRPr="004B7FE5" w:rsidRDefault="00336CCA" w:rsidP="00336CCA">
            <w:pPr>
              <w:tabs>
                <w:tab w:val="left" w:pos="5387"/>
              </w:tabs>
              <w:jc w:val="both"/>
              <w:rPr>
                <w:sz w:val="14"/>
                <w:szCs w:val="14"/>
              </w:rPr>
            </w:pPr>
            <w:r w:rsidRPr="004B7FE5">
              <w:rPr>
                <w:sz w:val="14"/>
                <w:szCs w:val="14"/>
              </w:rPr>
              <w:t>ИНН: 5263021850 / КПП: 526301001 л/с Учреждения 07040758359</w:t>
            </w:r>
          </w:p>
          <w:p w:rsidR="00336CCA" w:rsidRPr="004B7FE5" w:rsidRDefault="00336CCA" w:rsidP="00336CCA">
            <w:pPr>
              <w:tabs>
                <w:tab w:val="left" w:pos="5387"/>
              </w:tabs>
              <w:jc w:val="both"/>
              <w:rPr>
                <w:sz w:val="14"/>
                <w:szCs w:val="14"/>
              </w:rPr>
            </w:pPr>
            <w:r w:rsidRPr="004B7FE5">
              <w:rPr>
                <w:sz w:val="14"/>
                <w:szCs w:val="14"/>
              </w:rPr>
              <w:t>КС 40102810745370000024   РС 03234643227010003200   БИК 012202102</w:t>
            </w:r>
          </w:p>
          <w:p w:rsidR="002474F7" w:rsidRPr="004B7FE5" w:rsidRDefault="00336CCA">
            <w:pPr>
              <w:tabs>
                <w:tab w:val="left" w:pos="5387"/>
              </w:tabs>
              <w:jc w:val="both"/>
              <w:rPr>
                <w:sz w:val="14"/>
                <w:szCs w:val="14"/>
              </w:rPr>
            </w:pPr>
            <w:r w:rsidRPr="004B7FE5">
              <w:rPr>
                <w:sz w:val="14"/>
                <w:szCs w:val="14"/>
              </w:rPr>
              <w:t>Волго-Вятский ГУ Банка России//УФК по Нижегородской области г. Нижний Новгород</w:t>
            </w:r>
          </w:p>
        </w:tc>
        <w:tc>
          <w:tcPr>
            <w:tcW w:w="5210" w:type="dxa"/>
          </w:tcPr>
          <w:p w:rsidR="002474F7" w:rsidRPr="002474F7" w:rsidRDefault="002474F7">
            <w:pPr>
              <w:widowControl w:val="0"/>
              <w:autoSpaceDE w:val="0"/>
              <w:autoSpaceDN w:val="0"/>
              <w:adjustRightInd w:val="0"/>
              <w:jc w:val="both"/>
              <w:rPr>
                <w:sz w:val="16"/>
                <w:szCs w:val="16"/>
              </w:rPr>
            </w:pPr>
          </w:p>
          <w:p w:rsidR="002474F7" w:rsidRDefault="002474F7">
            <w:pPr>
              <w:widowControl w:val="0"/>
              <w:autoSpaceDE w:val="0"/>
              <w:autoSpaceDN w:val="0"/>
              <w:adjustRightInd w:val="0"/>
              <w:jc w:val="both"/>
              <w:rPr>
                <w:sz w:val="16"/>
                <w:szCs w:val="16"/>
              </w:rPr>
            </w:pPr>
            <w:r>
              <w:rPr>
                <w:sz w:val="16"/>
                <w:szCs w:val="16"/>
              </w:rPr>
              <w:t>_____________________________________________________</w:t>
            </w:r>
          </w:p>
          <w:p w:rsidR="002474F7" w:rsidRDefault="002474F7">
            <w:pPr>
              <w:widowControl w:val="0"/>
              <w:autoSpaceDE w:val="0"/>
              <w:autoSpaceDN w:val="0"/>
              <w:adjustRightInd w:val="0"/>
              <w:jc w:val="both"/>
              <w:rPr>
                <w:sz w:val="16"/>
                <w:szCs w:val="16"/>
              </w:rPr>
            </w:pPr>
            <w:r>
              <w:rPr>
                <w:sz w:val="16"/>
                <w:szCs w:val="16"/>
              </w:rPr>
              <w:t xml:space="preserve">                             (мать, отец, з/представитель, ФИО)</w:t>
            </w:r>
          </w:p>
          <w:p w:rsidR="002474F7" w:rsidRDefault="002474F7">
            <w:pPr>
              <w:widowControl w:val="0"/>
              <w:autoSpaceDE w:val="0"/>
              <w:autoSpaceDN w:val="0"/>
              <w:adjustRightInd w:val="0"/>
              <w:jc w:val="both"/>
              <w:rPr>
                <w:sz w:val="16"/>
                <w:szCs w:val="16"/>
              </w:rPr>
            </w:pPr>
            <w:r>
              <w:rPr>
                <w:sz w:val="16"/>
                <w:szCs w:val="16"/>
              </w:rPr>
              <w:t>_____________________________________________________</w:t>
            </w:r>
          </w:p>
          <w:p w:rsidR="002474F7" w:rsidRDefault="002474F7">
            <w:pPr>
              <w:widowControl w:val="0"/>
              <w:autoSpaceDE w:val="0"/>
              <w:autoSpaceDN w:val="0"/>
              <w:adjustRightInd w:val="0"/>
              <w:jc w:val="both"/>
              <w:rPr>
                <w:sz w:val="16"/>
                <w:szCs w:val="16"/>
              </w:rPr>
            </w:pPr>
            <w:r>
              <w:rPr>
                <w:sz w:val="16"/>
                <w:szCs w:val="16"/>
              </w:rPr>
              <w:t xml:space="preserve">                                          (паспортные данные)</w:t>
            </w:r>
          </w:p>
          <w:p w:rsidR="002474F7" w:rsidRDefault="002474F7">
            <w:pPr>
              <w:widowControl w:val="0"/>
              <w:autoSpaceDE w:val="0"/>
              <w:autoSpaceDN w:val="0"/>
              <w:adjustRightInd w:val="0"/>
              <w:jc w:val="both"/>
              <w:rPr>
                <w:sz w:val="16"/>
                <w:szCs w:val="16"/>
              </w:rPr>
            </w:pPr>
            <w:r>
              <w:rPr>
                <w:sz w:val="16"/>
                <w:szCs w:val="16"/>
              </w:rPr>
              <w:t>_____________________________________________________</w:t>
            </w:r>
          </w:p>
          <w:p w:rsidR="002474F7" w:rsidRDefault="002474F7">
            <w:pPr>
              <w:widowControl w:val="0"/>
              <w:autoSpaceDE w:val="0"/>
              <w:autoSpaceDN w:val="0"/>
              <w:adjustRightInd w:val="0"/>
              <w:jc w:val="both"/>
              <w:rPr>
                <w:sz w:val="16"/>
                <w:szCs w:val="16"/>
              </w:rPr>
            </w:pPr>
            <w:r>
              <w:rPr>
                <w:sz w:val="16"/>
                <w:szCs w:val="16"/>
              </w:rPr>
              <w:t>Адрес проживания:____________________________________</w:t>
            </w:r>
          </w:p>
          <w:p w:rsidR="00336CCA" w:rsidRDefault="00336CCA">
            <w:pPr>
              <w:widowControl w:val="0"/>
              <w:autoSpaceDE w:val="0"/>
              <w:autoSpaceDN w:val="0"/>
              <w:adjustRightInd w:val="0"/>
              <w:jc w:val="both"/>
              <w:rPr>
                <w:sz w:val="16"/>
                <w:szCs w:val="16"/>
              </w:rPr>
            </w:pPr>
            <w:r>
              <w:rPr>
                <w:sz w:val="16"/>
                <w:szCs w:val="16"/>
              </w:rPr>
              <w:t>_____________________________________________________</w:t>
            </w:r>
          </w:p>
          <w:p w:rsidR="002474F7" w:rsidRPr="00336CCA" w:rsidRDefault="002474F7">
            <w:pPr>
              <w:widowControl w:val="0"/>
              <w:autoSpaceDE w:val="0"/>
              <w:autoSpaceDN w:val="0"/>
              <w:adjustRightInd w:val="0"/>
              <w:jc w:val="both"/>
              <w:rPr>
                <w:sz w:val="16"/>
                <w:szCs w:val="16"/>
                <w:u w:val="single"/>
              </w:rPr>
            </w:pPr>
            <w:r>
              <w:rPr>
                <w:sz w:val="16"/>
                <w:szCs w:val="16"/>
              </w:rPr>
              <w:t xml:space="preserve">Телефоны: дом: </w:t>
            </w:r>
            <w:r>
              <w:rPr>
                <w:sz w:val="16"/>
                <w:szCs w:val="16"/>
                <w:u w:val="single"/>
              </w:rPr>
              <w:t xml:space="preserve">  </w:t>
            </w:r>
            <w:r w:rsidR="00336CCA">
              <w:rPr>
                <w:sz w:val="16"/>
                <w:szCs w:val="16"/>
                <w:u w:val="single"/>
              </w:rPr>
              <w:t xml:space="preserve">                        ________</w:t>
            </w:r>
            <w:r>
              <w:rPr>
                <w:sz w:val="16"/>
                <w:szCs w:val="16"/>
                <w:u w:val="single"/>
              </w:rPr>
              <w:t xml:space="preserve">                                  .</w:t>
            </w:r>
          </w:p>
          <w:p w:rsidR="002474F7" w:rsidRPr="004B7FE5" w:rsidRDefault="002474F7">
            <w:pPr>
              <w:widowControl w:val="0"/>
              <w:autoSpaceDE w:val="0"/>
              <w:autoSpaceDN w:val="0"/>
              <w:adjustRightInd w:val="0"/>
              <w:jc w:val="both"/>
              <w:rPr>
                <w:sz w:val="16"/>
                <w:szCs w:val="16"/>
              </w:rPr>
            </w:pPr>
            <w:r>
              <w:rPr>
                <w:sz w:val="16"/>
                <w:szCs w:val="16"/>
              </w:rPr>
              <w:t>Подпись: ____________________________________________</w:t>
            </w:r>
          </w:p>
          <w:p w:rsidR="002474F7" w:rsidRDefault="002474F7">
            <w:pPr>
              <w:widowControl w:val="0"/>
              <w:autoSpaceDE w:val="0"/>
              <w:autoSpaceDN w:val="0"/>
              <w:adjustRightInd w:val="0"/>
              <w:jc w:val="both"/>
              <w:rPr>
                <w:sz w:val="16"/>
                <w:szCs w:val="16"/>
              </w:rPr>
            </w:pPr>
            <w:proofErr w:type="gramStart"/>
            <w:r>
              <w:rPr>
                <w:sz w:val="16"/>
                <w:szCs w:val="16"/>
                <w:u w:val="single"/>
              </w:rPr>
              <w:t xml:space="preserve">«  </w:t>
            </w:r>
            <w:proofErr w:type="gramEnd"/>
            <w:r>
              <w:rPr>
                <w:sz w:val="16"/>
                <w:szCs w:val="16"/>
                <w:u w:val="single"/>
              </w:rPr>
              <w:t xml:space="preserve">   »</w:t>
            </w:r>
            <w:r>
              <w:rPr>
                <w:sz w:val="16"/>
                <w:szCs w:val="16"/>
              </w:rPr>
              <w:t xml:space="preserve"> </w:t>
            </w:r>
            <w:r>
              <w:rPr>
                <w:sz w:val="16"/>
                <w:szCs w:val="16"/>
                <w:u w:val="single"/>
              </w:rPr>
              <w:t xml:space="preserve">                     </w:t>
            </w:r>
            <w:r>
              <w:rPr>
                <w:sz w:val="16"/>
                <w:szCs w:val="16"/>
              </w:rPr>
              <w:t xml:space="preserve"> </w:t>
            </w:r>
            <w:r w:rsidR="00FC6364">
              <w:rPr>
                <w:sz w:val="16"/>
                <w:szCs w:val="16"/>
                <w:u w:val="single"/>
              </w:rPr>
              <w:t>202</w:t>
            </w:r>
            <w:r>
              <w:rPr>
                <w:sz w:val="16"/>
                <w:szCs w:val="16"/>
                <w:u w:val="single"/>
              </w:rPr>
              <w:t xml:space="preserve">   года   </w:t>
            </w:r>
            <w:r>
              <w:rPr>
                <w:sz w:val="16"/>
                <w:szCs w:val="16"/>
              </w:rPr>
              <w:t xml:space="preserve">                                               </w:t>
            </w:r>
          </w:p>
        </w:tc>
      </w:tr>
      <w:tr w:rsidR="002474F7" w:rsidTr="002474F7">
        <w:trPr>
          <w:jc w:val="center"/>
        </w:trPr>
        <w:tc>
          <w:tcPr>
            <w:tcW w:w="5778" w:type="dxa"/>
          </w:tcPr>
          <w:p w:rsidR="002474F7" w:rsidRDefault="002474F7">
            <w:pPr>
              <w:jc w:val="both"/>
              <w:rPr>
                <w:sz w:val="16"/>
                <w:szCs w:val="16"/>
              </w:rPr>
            </w:pPr>
          </w:p>
          <w:p w:rsidR="002474F7" w:rsidRDefault="002474F7">
            <w:pPr>
              <w:jc w:val="both"/>
              <w:rPr>
                <w:sz w:val="16"/>
                <w:szCs w:val="16"/>
              </w:rPr>
            </w:pPr>
            <w:r>
              <w:rPr>
                <w:sz w:val="16"/>
                <w:szCs w:val="16"/>
              </w:rPr>
              <w:t xml:space="preserve">Заведующий: _________    Прокофьева Е.В. </w:t>
            </w:r>
          </w:p>
          <w:p w:rsidR="002474F7" w:rsidRDefault="002474F7">
            <w:pPr>
              <w:pStyle w:val="ConsPlusCell"/>
              <w:jc w:val="both"/>
              <w:rPr>
                <w:sz w:val="16"/>
                <w:szCs w:val="16"/>
              </w:rPr>
            </w:pPr>
          </w:p>
        </w:tc>
        <w:tc>
          <w:tcPr>
            <w:tcW w:w="5210" w:type="dxa"/>
          </w:tcPr>
          <w:p w:rsidR="00336CCA" w:rsidRDefault="00336CCA">
            <w:pPr>
              <w:pStyle w:val="ConsPlusCell"/>
              <w:jc w:val="both"/>
              <w:rPr>
                <w:rFonts w:ascii="Times New Roman" w:hAnsi="Times New Roman" w:cs="Times New Roman"/>
                <w:sz w:val="16"/>
                <w:szCs w:val="16"/>
              </w:rPr>
            </w:pPr>
          </w:p>
          <w:p w:rsidR="002474F7" w:rsidRDefault="002474F7">
            <w:pPr>
              <w:pStyle w:val="ConsPlusCell"/>
              <w:jc w:val="both"/>
              <w:rPr>
                <w:rFonts w:ascii="Times New Roman" w:hAnsi="Times New Roman" w:cs="Times New Roman"/>
                <w:sz w:val="16"/>
                <w:szCs w:val="16"/>
              </w:rPr>
            </w:pPr>
            <w:r>
              <w:rPr>
                <w:rFonts w:ascii="Times New Roman" w:hAnsi="Times New Roman" w:cs="Times New Roman"/>
                <w:sz w:val="16"/>
                <w:szCs w:val="16"/>
              </w:rPr>
              <w:t>Отметка о получении 2-го экземпляра Заказчиком</w:t>
            </w:r>
          </w:p>
          <w:p w:rsidR="002474F7" w:rsidRDefault="002474F7">
            <w:pPr>
              <w:pStyle w:val="ConsPlusCell"/>
              <w:jc w:val="both"/>
              <w:rPr>
                <w:rFonts w:ascii="Times New Roman" w:hAnsi="Times New Roman" w:cs="Times New Roman"/>
                <w:sz w:val="16"/>
                <w:szCs w:val="16"/>
              </w:rPr>
            </w:pPr>
            <w:r>
              <w:rPr>
                <w:rFonts w:ascii="Times New Roman" w:hAnsi="Times New Roman" w:cs="Times New Roman"/>
                <w:sz w:val="16"/>
                <w:szCs w:val="16"/>
              </w:rPr>
              <w:t>Дата: ____________ Подпись: ___________</w:t>
            </w:r>
          </w:p>
          <w:p w:rsidR="002474F7" w:rsidRDefault="002474F7">
            <w:pPr>
              <w:widowControl w:val="0"/>
              <w:autoSpaceDE w:val="0"/>
              <w:autoSpaceDN w:val="0"/>
              <w:adjustRightInd w:val="0"/>
              <w:jc w:val="both"/>
              <w:rPr>
                <w:sz w:val="16"/>
                <w:szCs w:val="16"/>
              </w:rPr>
            </w:pPr>
          </w:p>
        </w:tc>
      </w:tr>
    </w:tbl>
    <w:p w:rsidR="00F42E94" w:rsidRDefault="00F42E94"/>
    <w:p w:rsidR="0071531A" w:rsidRDefault="0071531A"/>
    <w:p w:rsidR="0071531A" w:rsidRDefault="0071531A"/>
    <w:p w:rsidR="0071531A" w:rsidRDefault="0071531A"/>
    <w:p w:rsidR="0071531A" w:rsidRDefault="0071531A"/>
    <w:p w:rsidR="0071531A" w:rsidRDefault="0071531A"/>
    <w:p w:rsidR="0071531A" w:rsidRDefault="0071531A"/>
    <w:p w:rsidR="0071531A" w:rsidRDefault="0071531A"/>
    <w:p w:rsidR="0071531A" w:rsidRDefault="0071531A"/>
    <w:p w:rsidR="0071531A" w:rsidRDefault="0071531A"/>
    <w:p w:rsidR="0071531A" w:rsidRDefault="0071531A"/>
    <w:p w:rsidR="0071531A" w:rsidRDefault="0071531A"/>
    <w:p w:rsidR="0071531A" w:rsidRDefault="0071531A"/>
    <w:p w:rsidR="0071531A" w:rsidRDefault="0071531A"/>
    <w:p w:rsidR="0071531A" w:rsidRDefault="0071531A"/>
    <w:p w:rsidR="0071531A" w:rsidRDefault="0071531A"/>
    <w:p w:rsidR="0071531A" w:rsidRDefault="0071531A"/>
    <w:p w:rsidR="0071531A" w:rsidRDefault="0071531A"/>
    <w:p w:rsidR="0071531A" w:rsidRDefault="0071531A"/>
    <w:p w:rsidR="0071531A" w:rsidRDefault="0071531A"/>
    <w:p w:rsidR="0071531A" w:rsidRDefault="0071531A"/>
    <w:p w:rsidR="0071531A" w:rsidRDefault="0071531A"/>
    <w:p w:rsidR="0071531A" w:rsidRDefault="0071531A"/>
    <w:p w:rsidR="0071531A" w:rsidRDefault="0071531A"/>
    <w:p w:rsidR="0071531A" w:rsidRDefault="0071531A"/>
    <w:p w:rsidR="0071531A" w:rsidRDefault="0071531A"/>
    <w:p w:rsidR="0071531A" w:rsidRDefault="0071531A"/>
    <w:p w:rsidR="0071531A" w:rsidRDefault="0071531A"/>
    <w:p w:rsidR="0071531A" w:rsidRDefault="0071531A"/>
    <w:p w:rsidR="0071531A" w:rsidRDefault="0071531A"/>
    <w:p w:rsidR="0071531A" w:rsidRDefault="0071531A"/>
    <w:p w:rsidR="0071531A" w:rsidRDefault="0071531A"/>
    <w:p w:rsidR="0071531A" w:rsidRDefault="0071531A"/>
    <w:p w:rsidR="0071531A" w:rsidRDefault="0071531A"/>
    <w:p w:rsidR="0071531A" w:rsidRDefault="0071531A"/>
    <w:p w:rsidR="0071531A" w:rsidRDefault="0071531A" w:rsidP="0071531A"/>
    <w:p w:rsidR="0071531A" w:rsidRDefault="0071531A" w:rsidP="0071531A">
      <w:r w:rsidRPr="00115095">
        <w:t xml:space="preserve">                                              </w:t>
      </w:r>
      <w:r>
        <w:t xml:space="preserve">                                          </w:t>
      </w:r>
      <w:r w:rsidRPr="00115095">
        <w:t>Заведую</w:t>
      </w:r>
      <w:r>
        <w:t>щему МАДОУ «Детский сад № 393»</w:t>
      </w:r>
    </w:p>
    <w:p w:rsidR="0071531A" w:rsidRPr="00115095" w:rsidRDefault="0071531A" w:rsidP="0071531A">
      <w:r>
        <w:t xml:space="preserve">                                                                                        </w:t>
      </w:r>
      <w:r w:rsidRPr="00115095">
        <w:t xml:space="preserve"> </w:t>
      </w:r>
      <w:r>
        <w:t xml:space="preserve">  </w:t>
      </w:r>
      <w:r w:rsidRPr="00115095">
        <w:t xml:space="preserve">Е.В. Прокофьевой </w:t>
      </w:r>
    </w:p>
    <w:p w:rsidR="0071531A" w:rsidRPr="00605196" w:rsidRDefault="0071531A" w:rsidP="0071531A">
      <w:pPr>
        <w:jc w:val="center"/>
        <w:rPr>
          <w:sz w:val="28"/>
          <w:szCs w:val="28"/>
        </w:rPr>
      </w:pPr>
      <w:r w:rsidRPr="00115095">
        <w:t xml:space="preserve">                                                              </w:t>
      </w:r>
      <w:r>
        <w:t xml:space="preserve">                        </w:t>
      </w:r>
      <w:r w:rsidRPr="00115095">
        <w:t xml:space="preserve"> </w:t>
      </w:r>
      <w:proofErr w:type="gramStart"/>
      <w:r w:rsidRPr="00115095">
        <w:t>от</w:t>
      </w:r>
      <w:proofErr w:type="gramEnd"/>
      <w:r w:rsidRPr="00115095">
        <w:t xml:space="preserve"> _</w:t>
      </w:r>
      <w:r w:rsidRPr="00605196">
        <w:rPr>
          <w:sz w:val="28"/>
          <w:szCs w:val="28"/>
        </w:rPr>
        <w:t>_______________________________</w:t>
      </w:r>
      <w:r>
        <w:rPr>
          <w:sz w:val="28"/>
          <w:szCs w:val="28"/>
        </w:rPr>
        <w:t>_</w:t>
      </w:r>
      <w:r w:rsidRPr="00605196">
        <w:rPr>
          <w:sz w:val="28"/>
          <w:szCs w:val="28"/>
        </w:rPr>
        <w:t>,</w:t>
      </w:r>
    </w:p>
    <w:p w:rsidR="0071531A" w:rsidRPr="00605196" w:rsidRDefault="0071531A" w:rsidP="0071531A">
      <w:pPr>
        <w:jc w:val="center"/>
        <w:rPr>
          <w:sz w:val="18"/>
          <w:szCs w:val="18"/>
        </w:rPr>
      </w:pPr>
      <w:r w:rsidRPr="00605196">
        <w:rPr>
          <w:sz w:val="22"/>
          <w:szCs w:val="22"/>
        </w:rPr>
        <w:t xml:space="preserve">                                 </w:t>
      </w:r>
      <w:r>
        <w:rPr>
          <w:sz w:val="22"/>
          <w:szCs w:val="22"/>
        </w:rPr>
        <w:t xml:space="preserve">                                                            </w:t>
      </w:r>
      <w:r w:rsidRPr="00605196">
        <w:rPr>
          <w:sz w:val="18"/>
          <w:szCs w:val="18"/>
        </w:rPr>
        <w:t xml:space="preserve">Ф.И.О. родителя (законного представителя)                                         </w:t>
      </w:r>
    </w:p>
    <w:p w:rsidR="0071531A" w:rsidRPr="00605196" w:rsidRDefault="0071531A" w:rsidP="0071531A">
      <w:pPr>
        <w:rPr>
          <w:sz w:val="28"/>
          <w:szCs w:val="28"/>
        </w:rPr>
      </w:pPr>
      <w:r w:rsidRPr="00605196">
        <w:rPr>
          <w:sz w:val="28"/>
          <w:szCs w:val="28"/>
        </w:rPr>
        <w:t xml:space="preserve">                             </w:t>
      </w:r>
      <w:r>
        <w:rPr>
          <w:sz w:val="28"/>
          <w:szCs w:val="28"/>
        </w:rPr>
        <w:t xml:space="preserve">                                              </w:t>
      </w:r>
      <w:r w:rsidRPr="00605196">
        <w:rPr>
          <w:sz w:val="28"/>
          <w:szCs w:val="28"/>
        </w:rPr>
        <w:t>__________________</w:t>
      </w:r>
      <w:r>
        <w:rPr>
          <w:sz w:val="28"/>
          <w:szCs w:val="28"/>
        </w:rPr>
        <w:t>_________________</w:t>
      </w:r>
    </w:p>
    <w:p w:rsidR="0071531A" w:rsidRPr="00605196" w:rsidRDefault="0071531A" w:rsidP="0071531A">
      <w:pPr>
        <w:jc w:val="center"/>
        <w:rPr>
          <w:sz w:val="18"/>
          <w:szCs w:val="18"/>
        </w:rPr>
      </w:pPr>
      <w:r>
        <w:rPr>
          <w:sz w:val="28"/>
          <w:szCs w:val="28"/>
        </w:rPr>
        <w:t xml:space="preserve">                                                                            </w:t>
      </w:r>
      <w:proofErr w:type="gramStart"/>
      <w:r>
        <w:rPr>
          <w:sz w:val="18"/>
          <w:szCs w:val="18"/>
        </w:rPr>
        <w:t>адрес</w:t>
      </w:r>
      <w:proofErr w:type="gramEnd"/>
      <w:r>
        <w:rPr>
          <w:sz w:val="18"/>
          <w:szCs w:val="18"/>
        </w:rPr>
        <w:t xml:space="preserve"> прописки с указанием индекса</w:t>
      </w:r>
    </w:p>
    <w:p w:rsidR="0071531A" w:rsidRDefault="0071531A" w:rsidP="0071531A">
      <w:pPr>
        <w:jc w:val="center"/>
        <w:rPr>
          <w:sz w:val="28"/>
          <w:szCs w:val="28"/>
        </w:rPr>
      </w:pPr>
      <w:r>
        <w:rPr>
          <w:sz w:val="28"/>
          <w:szCs w:val="28"/>
        </w:rPr>
        <w:t xml:space="preserve">                                                                          _____</w:t>
      </w:r>
      <w:r w:rsidRPr="00605196">
        <w:rPr>
          <w:sz w:val="28"/>
          <w:szCs w:val="28"/>
        </w:rPr>
        <w:t>______</w:t>
      </w:r>
      <w:r>
        <w:rPr>
          <w:sz w:val="28"/>
          <w:szCs w:val="28"/>
        </w:rPr>
        <w:t>________________________</w:t>
      </w:r>
      <w:r w:rsidRPr="00605196">
        <w:rPr>
          <w:sz w:val="28"/>
          <w:szCs w:val="28"/>
        </w:rPr>
        <w:t xml:space="preserve">                                                                                    </w:t>
      </w:r>
      <w:r w:rsidRPr="00605196">
        <w:rPr>
          <w:sz w:val="22"/>
          <w:szCs w:val="22"/>
        </w:rPr>
        <w:t xml:space="preserve">                                                                                             </w:t>
      </w:r>
      <w:r>
        <w:rPr>
          <w:sz w:val="22"/>
          <w:szCs w:val="22"/>
        </w:rPr>
        <w:t xml:space="preserve">               </w:t>
      </w:r>
    </w:p>
    <w:p w:rsidR="0071531A" w:rsidRPr="00605196" w:rsidRDefault="0071531A" w:rsidP="0071531A">
      <w:pPr>
        <w:jc w:val="center"/>
        <w:rPr>
          <w:sz w:val="18"/>
          <w:szCs w:val="18"/>
        </w:rPr>
      </w:pPr>
      <w:r>
        <w:rPr>
          <w:sz w:val="28"/>
          <w:szCs w:val="28"/>
        </w:rPr>
        <w:t xml:space="preserve">                                                                            </w:t>
      </w:r>
    </w:p>
    <w:p w:rsidR="0071531A" w:rsidRDefault="0071531A" w:rsidP="0071531A">
      <w:pPr>
        <w:rPr>
          <w:sz w:val="28"/>
          <w:szCs w:val="28"/>
        </w:rPr>
      </w:pPr>
      <w:r>
        <w:rPr>
          <w:sz w:val="28"/>
          <w:szCs w:val="28"/>
        </w:rPr>
        <w:t xml:space="preserve">                                                                           ___________________________________ </w:t>
      </w:r>
    </w:p>
    <w:p w:rsidR="0071531A" w:rsidRPr="00605196" w:rsidRDefault="0071531A" w:rsidP="0071531A">
      <w:pPr>
        <w:jc w:val="center"/>
        <w:rPr>
          <w:sz w:val="18"/>
          <w:szCs w:val="18"/>
        </w:rPr>
      </w:pPr>
      <w:r>
        <w:rPr>
          <w:sz w:val="28"/>
          <w:szCs w:val="28"/>
        </w:rPr>
        <w:t xml:space="preserve">                                                                             </w:t>
      </w:r>
      <w:proofErr w:type="gramStart"/>
      <w:r>
        <w:rPr>
          <w:sz w:val="18"/>
          <w:szCs w:val="18"/>
        </w:rPr>
        <w:t>реквизиты</w:t>
      </w:r>
      <w:proofErr w:type="gramEnd"/>
      <w:r>
        <w:rPr>
          <w:sz w:val="18"/>
          <w:szCs w:val="18"/>
        </w:rPr>
        <w:t xml:space="preserve"> документа, удостоверяющие личность родителя</w:t>
      </w:r>
    </w:p>
    <w:p w:rsidR="0071531A" w:rsidRPr="00605196" w:rsidRDefault="0071531A" w:rsidP="0071531A">
      <w:pPr>
        <w:rPr>
          <w:sz w:val="28"/>
          <w:szCs w:val="28"/>
        </w:rPr>
      </w:pPr>
      <w:r>
        <w:rPr>
          <w:sz w:val="28"/>
          <w:szCs w:val="28"/>
        </w:rPr>
        <w:t xml:space="preserve">                                                                           </w:t>
      </w:r>
      <w:r w:rsidRPr="00605196">
        <w:rPr>
          <w:sz w:val="28"/>
          <w:szCs w:val="28"/>
        </w:rPr>
        <w:t>____________________</w:t>
      </w:r>
      <w:r>
        <w:rPr>
          <w:sz w:val="28"/>
          <w:szCs w:val="28"/>
        </w:rPr>
        <w:t>______________</w:t>
      </w:r>
    </w:p>
    <w:p w:rsidR="0071531A" w:rsidRPr="00605196" w:rsidRDefault="0071531A" w:rsidP="0071531A">
      <w:pPr>
        <w:jc w:val="center"/>
        <w:rPr>
          <w:sz w:val="28"/>
          <w:szCs w:val="28"/>
        </w:rPr>
      </w:pPr>
      <w:r>
        <w:rPr>
          <w:sz w:val="18"/>
          <w:szCs w:val="18"/>
        </w:rPr>
        <w:t xml:space="preserve">                                                                                                              (</w:t>
      </w:r>
      <w:proofErr w:type="gramStart"/>
      <w:r>
        <w:rPr>
          <w:sz w:val="18"/>
          <w:szCs w:val="18"/>
        </w:rPr>
        <w:t>законного</w:t>
      </w:r>
      <w:proofErr w:type="gramEnd"/>
      <w:r>
        <w:rPr>
          <w:sz w:val="18"/>
          <w:szCs w:val="18"/>
        </w:rPr>
        <w:t xml:space="preserve"> представителя (паспорт)</w:t>
      </w:r>
    </w:p>
    <w:p w:rsidR="0071531A" w:rsidRDefault="0071531A" w:rsidP="0071531A">
      <w:pPr>
        <w:tabs>
          <w:tab w:val="left" w:pos="6540"/>
        </w:tabs>
        <w:rPr>
          <w:sz w:val="28"/>
          <w:szCs w:val="28"/>
        </w:rPr>
      </w:pPr>
      <w:r>
        <w:rPr>
          <w:sz w:val="28"/>
          <w:szCs w:val="28"/>
        </w:rPr>
        <w:tab/>
      </w:r>
    </w:p>
    <w:p w:rsidR="0071531A" w:rsidRDefault="0071531A" w:rsidP="0071531A">
      <w:pPr>
        <w:tabs>
          <w:tab w:val="left" w:pos="6540"/>
        </w:tabs>
        <w:rPr>
          <w:sz w:val="28"/>
          <w:szCs w:val="28"/>
        </w:rPr>
      </w:pPr>
    </w:p>
    <w:p w:rsidR="0071531A" w:rsidRPr="00115095" w:rsidRDefault="0071531A" w:rsidP="0071531A">
      <w:pPr>
        <w:jc w:val="center"/>
      </w:pPr>
      <w:r>
        <w:t>Заявление</w:t>
      </w:r>
      <w:r w:rsidRPr="00115095">
        <w:t>.</w:t>
      </w:r>
    </w:p>
    <w:p w:rsidR="0071531A" w:rsidRPr="00115095" w:rsidRDefault="0071531A" w:rsidP="0071531A">
      <w:pPr>
        <w:jc w:val="center"/>
      </w:pPr>
    </w:p>
    <w:p w:rsidR="0071531A" w:rsidRPr="003B3514" w:rsidRDefault="0071531A" w:rsidP="0071531A">
      <w:pPr>
        <w:spacing w:line="360" w:lineRule="auto"/>
        <w:jc w:val="center"/>
        <w:rPr>
          <w:sz w:val="18"/>
          <w:szCs w:val="18"/>
        </w:rPr>
      </w:pPr>
      <w:r w:rsidRPr="003B3514">
        <w:t>Прошу разрешить передоверить передачу моего ребенка</w:t>
      </w:r>
      <w:r>
        <w:t xml:space="preserve">__________________________________ </w:t>
      </w:r>
      <w:r w:rsidRPr="003B3514">
        <w:t>___________________________________________________</w:t>
      </w:r>
      <w:r>
        <w:t>__________________</w:t>
      </w:r>
      <w:r w:rsidRPr="003B3514">
        <w:t>__,</w:t>
      </w:r>
      <w:r>
        <w:t xml:space="preserve"> посещающего </w:t>
      </w:r>
      <w:r w:rsidRPr="00605196">
        <w:rPr>
          <w:sz w:val="18"/>
          <w:szCs w:val="18"/>
        </w:rPr>
        <w:t xml:space="preserve">                                                           </w:t>
      </w:r>
      <w:r>
        <w:rPr>
          <w:sz w:val="18"/>
          <w:szCs w:val="18"/>
        </w:rPr>
        <w:t xml:space="preserve">                       </w:t>
      </w:r>
      <w:r w:rsidRPr="00605196">
        <w:rPr>
          <w:sz w:val="18"/>
          <w:szCs w:val="18"/>
        </w:rPr>
        <w:t xml:space="preserve">     </w:t>
      </w:r>
      <w:r>
        <w:rPr>
          <w:sz w:val="18"/>
          <w:szCs w:val="18"/>
        </w:rPr>
        <w:t xml:space="preserve">                                </w:t>
      </w:r>
      <w:proofErr w:type="gramStart"/>
      <w:r>
        <w:rPr>
          <w:sz w:val="18"/>
          <w:szCs w:val="18"/>
        </w:rPr>
        <w:t xml:space="preserve">   </w:t>
      </w:r>
      <w:r w:rsidRPr="00605196">
        <w:rPr>
          <w:sz w:val="18"/>
          <w:szCs w:val="18"/>
        </w:rPr>
        <w:t>(</w:t>
      </w:r>
      <w:proofErr w:type="gramEnd"/>
      <w:r w:rsidRPr="00605196">
        <w:rPr>
          <w:sz w:val="18"/>
          <w:szCs w:val="18"/>
        </w:rPr>
        <w:t>Ф.И.О. ребенк</w:t>
      </w:r>
      <w:r>
        <w:rPr>
          <w:sz w:val="18"/>
          <w:szCs w:val="18"/>
        </w:rPr>
        <w:t>а, дата рождения</w:t>
      </w:r>
      <w:r w:rsidRPr="00605196">
        <w:rPr>
          <w:sz w:val="18"/>
          <w:szCs w:val="18"/>
        </w:rPr>
        <w:t>)</w:t>
      </w:r>
    </w:p>
    <w:p w:rsidR="0071531A" w:rsidRPr="003B3514" w:rsidRDefault="0071531A" w:rsidP="0071531A">
      <w:pPr>
        <w:spacing w:line="360" w:lineRule="auto"/>
        <w:jc w:val="both"/>
      </w:pPr>
      <w:proofErr w:type="gramStart"/>
      <w:r>
        <w:t>группу</w:t>
      </w:r>
      <w:proofErr w:type="gramEnd"/>
      <w:r>
        <w:t xml:space="preserve"> № _____________третьим лицам.</w:t>
      </w:r>
    </w:p>
    <w:p w:rsidR="0071531A" w:rsidRDefault="0071531A" w:rsidP="0071531A">
      <w:pPr>
        <w:jc w:val="both"/>
        <w:rPr>
          <w:sz w:val="16"/>
          <w:szCs w:val="16"/>
        </w:rPr>
      </w:pPr>
    </w:p>
    <w:p w:rsidR="0071531A" w:rsidRDefault="0071531A" w:rsidP="0071531A">
      <w:pPr>
        <w:jc w:val="center"/>
        <w:rPr>
          <w:sz w:val="16"/>
          <w:szCs w:val="16"/>
        </w:rPr>
      </w:pPr>
      <w:r>
        <w:t>Список лиц, имеющих право сопровождать, приводить и забирать Воспитанника из образовательной организации:</w:t>
      </w:r>
    </w:p>
    <w:p w:rsidR="0071531A" w:rsidRDefault="0071531A" w:rsidP="0071531A">
      <w:pPr>
        <w:jc w:val="both"/>
        <w:rPr>
          <w:sz w:val="16"/>
          <w:szCs w:val="16"/>
        </w:rPr>
      </w:pPr>
    </w:p>
    <w:tbl>
      <w:tblPr>
        <w:tblStyle w:val="a8"/>
        <w:tblW w:w="0" w:type="auto"/>
        <w:tblLook w:val="04A0" w:firstRow="1" w:lastRow="0" w:firstColumn="1" w:lastColumn="0" w:noHBand="0" w:noVBand="1"/>
      </w:tblPr>
      <w:tblGrid>
        <w:gridCol w:w="750"/>
        <w:gridCol w:w="4430"/>
        <w:gridCol w:w="2470"/>
        <w:gridCol w:w="2544"/>
      </w:tblGrid>
      <w:tr w:rsidR="0071531A" w:rsidTr="006F50DF">
        <w:tc>
          <w:tcPr>
            <w:tcW w:w="750" w:type="dxa"/>
          </w:tcPr>
          <w:p w:rsidR="0071531A" w:rsidRPr="003B3514" w:rsidRDefault="0071531A" w:rsidP="006F50DF">
            <w:pPr>
              <w:jc w:val="both"/>
            </w:pPr>
            <w:r w:rsidRPr="003B3514">
              <w:t>№ п/п</w:t>
            </w:r>
          </w:p>
        </w:tc>
        <w:tc>
          <w:tcPr>
            <w:tcW w:w="4430" w:type="dxa"/>
          </w:tcPr>
          <w:p w:rsidR="0071531A" w:rsidRPr="003B3514" w:rsidRDefault="0071531A" w:rsidP="006F50DF">
            <w:pPr>
              <w:jc w:val="center"/>
            </w:pPr>
            <w:r w:rsidRPr="003B3514">
              <w:t>Ф.И.О. третьего лица</w:t>
            </w:r>
          </w:p>
        </w:tc>
        <w:tc>
          <w:tcPr>
            <w:tcW w:w="2470" w:type="dxa"/>
          </w:tcPr>
          <w:p w:rsidR="0071531A" w:rsidRPr="003B3514" w:rsidRDefault="0071531A" w:rsidP="006F50DF">
            <w:pPr>
              <w:jc w:val="both"/>
            </w:pPr>
            <w:r w:rsidRPr="003B3514">
              <w:t>Степень родства по отношению к ребенку (или по отношению к родителю (законному представителю)</w:t>
            </w:r>
          </w:p>
        </w:tc>
        <w:tc>
          <w:tcPr>
            <w:tcW w:w="2544" w:type="dxa"/>
          </w:tcPr>
          <w:p w:rsidR="0071531A" w:rsidRPr="003B3514" w:rsidRDefault="0071531A" w:rsidP="006F50DF">
            <w:pPr>
              <w:jc w:val="both"/>
            </w:pPr>
            <w:r>
              <w:t>Паспорт (серия, номер, дата выдачи)</w:t>
            </w:r>
          </w:p>
        </w:tc>
      </w:tr>
      <w:tr w:rsidR="0071531A" w:rsidTr="006F50DF">
        <w:tc>
          <w:tcPr>
            <w:tcW w:w="750" w:type="dxa"/>
          </w:tcPr>
          <w:p w:rsidR="0071531A" w:rsidRPr="003B3514" w:rsidRDefault="0071531A" w:rsidP="006F50DF">
            <w:pPr>
              <w:pStyle w:val="a9"/>
              <w:numPr>
                <w:ilvl w:val="0"/>
                <w:numId w:val="1"/>
              </w:numPr>
              <w:spacing w:line="360" w:lineRule="auto"/>
              <w:jc w:val="both"/>
            </w:pPr>
          </w:p>
        </w:tc>
        <w:tc>
          <w:tcPr>
            <w:tcW w:w="4430" w:type="dxa"/>
          </w:tcPr>
          <w:p w:rsidR="0071531A" w:rsidRPr="003B3514" w:rsidRDefault="0071531A" w:rsidP="006F50DF">
            <w:pPr>
              <w:spacing w:line="480" w:lineRule="auto"/>
              <w:jc w:val="both"/>
            </w:pPr>
          </w:p>
        </w:tc>
        <w:tc>
          <w:tcPr>
            <w:tcW w:w="2470" w:type="dxa"/>
          </w:tcPr>
          <w:p w:rsidR="0071531A" w:rsidRPr="003B3514" w:rsidRDefault="0071531A" w:rsidP="006F50DF">
            <w:pPr>
              <w:spacing w:line="480" w:lineRule="auto"/>
              <w:jc w:val="both"/>
            </w:pPr>
          </w:p>
        </w:tc>
        <w:tc>
          <w:tcPr>
            <w:tcW w:w="2544" w:type="dxa"/>
          </w:tcPr>
          <w:p w:rsidR="0071531A" w:rsidRPr="003B3514" w:rsidRDefault="0071531A" w:rsidP="006F50DF">
            <w:pPr>
              <w:spacing w:line="480" w:lineRule="auto"/>
              <w:jc w:val="both"/>
            </w:pPr>
          </w:p>
        </w:tc>
      </w:tr>
      <w:tr w:rsidR="0071531A" w:rsidTr="006F50DF">
        <w:tc>
          <w:tcPr>
            <w:tcW w:w="750" w:type="dxa"/>
          </w:tcPr>
          <w:p w:rsidR="0071531A" w:rsidRPr="003B3514" w:rsidRDefault="0071531A" w:rsidP="006F50DF">
            <w:pPr>
              <w:pStyle w:val="a9"/>
              <w:numPr>
                <w:ilvl w:val="0"/>
                <w:numId w:val="1"/>
              </w:numPr>
              <w:spacing w:line="360" w:lineRule="auto"/>
              <w:jc w:val="both"/>
            </w:pPr>
          </w:p>
        </w:tc>
        <w:tc>
          <w:tcPr>
            <w:tcW w:w="4430" w:type="dxa"/>
          </w:tcPr>
          <w:p w:rsidR="0071531A" w:rsidRPr="003B3514" w:rsidRDefault="0071531A" w:rsidP="006F50DF">
            <w:pPr>
              <w:spacing w:line="480" w:lineRule="auto"/>
              <w:jc w:val="both"/>
            </w:pPr>
          </w:p>
        </w:tc>
        <w:tc>
          <w:tcPr>
            <w:tcW w:w="2470" w:type="dxa"/>
          </w:tcPr>
          <w:p w:rsidR="0071531A" w:rsidRPr="003B3514" w:rsidRDefault="0071531A" w:rsidP="006F50DF">
            <w:pPr>
              <w:spacing w:line="480" w:lineRule="auto"/>
              <w:jc w:val="both"/>
            </w:pPr>
          </w:p>
        </w:tc>
        <w:tc>
          <w:tcPr>
            <w:tcW w:w="2544" w:type="dxa"/>
          </w:tcPr>
          <w:p w:rsidR="0071531A" w:rsidRPr="003B3514" w:rsidRDefault="0071531A" w:rsidP="006F50DF">
            <w:pPr>
              <w:spacing w:line="480" w:lineRule="auto"/>
              <w:jc w:val="both"/>
            </w:pPr>
          </w:p>
        </w:tc>
      </w:tr>
      <w:tr w:rsidR="0071531A" w:rsidTr="006F50DF">
        <w:tc>
          <w:tcPr>
            <w:tcW w:w="750" w:type="dxa"/>
          </w:tcPr>
          <w:p w:rsidR="0071531A" w:rsidRPr="003B3514" w:rsidRDefault="0071531A" w:rsidP="006F50DF">
            <w:pPr>
              <w:pStyle w:val="a9"/>
              <w:numPr>
                <w:ilvl w:val="0"/>
                <w:numId w:val="1"/>
              </w:numPr>
              <w:spacing w:line="360" w:lineRule="auto"/>
              <w:jc w:val="both"/>
            </w:pPr>
          </w:p>
        </w:tc>
        <w:tc>
          <w:tcPr>
            <w:tcW w:w="4430" w:type="dxa"/>
          </w:tcPr>
          <w:p w:rsidR="0071531A" w:rsidRPr="003B3514" w:rsidRDefault="0071531A" w:rsidP="006F50DF">
            <w:pPr>
              <w:spacing w:line="480" w:lineRule="auto"/>
              <w:jc w:val="both"/>
            </w:pPr>
          </w:p>
        </w:tc>
        <w:tc>
          <w:tcPr>
            <w:tcW w:w="2470" w:type="dxa"/>
          </w:tcPr>
          <w:p w:rsidR="0071531A" w:rsidRPr="003B3514" w:rsidRDefault="0071531A" w:rsidP="006F50DF">
            <w:pPr>
              <w:spacing w:line="480" w:lineRule="auto"/>
              <w:jc w:val="both"/>
            </w:pPr>
          </w:p>
        </w:tc>
        <w:tc>
          <w:tcPr>
            <w:tcW w:w="2544" w:type="dxa"/>
          </w:tcPr>
          <w:p w:rsidR="0071531A" w:rsidRPr="003B3514" w:rsidRDefault="0071531A" w:rsidP="006F50DF">
            <w:pPr>
              <w:spacing w:line="480" w:lineRule="auto"/>
              <w:jc w:val="both"/>
            </w:pPr>
          </w:p>
        </w:tc>
      </w:tr>
      <w:tr w:rsidR="0071531A" w:rsidTr="006F50DF">
        <w:tc>
          <w:tcPr>
            <w:tcW w:w="750" w:type="dxa"/>
          </w:tcPr>
          <w:p w:rsidR="0071531A" w:rsidRPr="003B3514" w:rsidRDefault="0071531A" w:rsidP="006F50DF">
            <w:pPr>
              <w:pStyle w:val="a9"/>
              <w:numPr>
                <w:ilvl w:val="0"/>
                <w:numId w:val="1"/>
              </w:numPr>
              <w:spacing w:line="360" w:lineRule="auto"/>
              <w:jc w:val="both"/>
            </w:pPr>
          </w:p>
        </w:tc>
        <w:tc>
          <w:tcPr>
            <w:tcW w:w="4430" w:type="dxa"/>
          </w:tcPr>
          <w:p w:rsidR="0071531A" w:rsidRPr="003B3514" w:rsidRDefault="0071531A" w:rsidP="006F50DF">
            <w:pPr>
              <w:spacing w:line="480" w:lineRule="auto"/>
              <w:jc w:val="both"/>
            </w:pPr>
          </w:p>
        </w:tc>
        <w:tc>
          <w:tcPr>
            <w:tcW w:w="2470" w:type="dxa"/>
          </w:tcPr>
          <w:p w:rsidR="0071531A" w:rsidRPr="003B3514" w:rsidRDefault="0071531A" w:rsidP="006F50DF">
            <w:pPr>
              <w:spacing w:line="480" w:lineRule="auto"/>
              <w:jc w:val="both"/>
            </w:pPr>
          </w:p>
        </w:tc>
        <w:tc>
          <w:tcPr>
            <w:tcW w:w="2544" w:type="dxa"/>
          </w:tcPr>
          <w:p w:rsidR="0071531A" w:rsidRPr="003B3514" w:rsidRDefault="0071531A" w:rsidP="006F50DF">
            <w:pPr>
              <w:spacing w:line="480" w:lineRule="auto"/>
              <w:jc w:val="both"/>
            </w:pPr>
          </w:p>
        </w:tc>
      </w:tr>
      <w:tr w:rsidR="0071531A" w:rsidTr="006F50DF">
        <w:tc>
          <w:tcPr>
            <w:tcW w:w="750" w:type="dxa"/>
          </w:tcPr>
          <w:p w:rsidR="0071531A" w:rsidRPr="003B3514" w:rsidRDefault="0071531A" w:rsidP="006F50DF">
            <w:pPr>
              <w:pStyle w:val="a9"/>
              <w:numPr>
                <w:ilvl w:val="0"/>
                <w:numId w:val="1"/>
              </w:numPr>
              <w:spacing w:line="360" w:lineRule="auto"/>
              <w:jc w:val="both"/>
            </w:pPr>
          </w:p>
        </w:tc>
        <w:tc>
          <w:tcPr>
            <w:tcW w:w="4430" w:type="dxa"/>
          </w:tcPr>
          <w:p w:rsidR="0071531A" w:rsidRPr="003B3514" w:rsidRDefault="0071531A" w:rsidP="006F50DF">
            <w:pPr>
              <w:spacing w:line="480" w:lineRule="auto"/>
              <w:jc w:val="both"/>
            </w:pPr>
          </w:p>
        </w:tc>
        <w:tc>
          <w:tcPr>
            <w:tcW w:w="2470" w:type="dxa"/>
          </w:tcPr>
          <w:p w:rsidR="0071531A" w:rsidRPr="003B3514" w:rsidRDefault="0071531A" w:rsidP="006F50DF">
            <w:pPr>
              <w:spacing w:line="480" w:lineRule="auto"/>
              <w:jc w:val="both"/>
            </w:pPr>
          </w:p>
        </w:tc>
        <w:tc>
          <w:tcPr>
            <w:tcW w:w="2544" w:type="dxa"/>
          </w:tcPr>
          <w:p w:rsidR="0071531A" w:rsidRPr="003B3514" w:rsidRDefault="0071531A" w:rsidP="006F50DF">
            <w:pPr>
              <w:spacing w:line="480" w:lineRule="auto"/>
              <w:jc w:val="both"/>
            </w:pPr>
          </w:p>
        </w:tc>
      </w:tr>
      <w:tr w:rsidR="0071531A" w:rsidTr="006F50DF">
        <w:tc>
          <w:tcPr>
            <w:tcW w:w="750" w:type="dxa"/>
          </w:tcPr>
          <w:p w:rsidR="0071531A" w:rsidRPr="003B3514" w:rsidRDefault="0071531A" w:rsidP="006F50DF">
            <w:pPr>
              <w:pStyle w:val="a9"/>
              <w:numPr>
                <w:ilvl w:val="0"/>
                <w:numId w:val="1"/>
              </w:numPr>
              <w:spacing w:line="360" w:lineRule="auto"/>
              <w:jc w:val="both"/>
            </w:pPr>
          </w:p>
        </w:tc>
        <w:tc>
          <w:tcPr>
            <w:tcW w:w="4430" w:type="dxa"/>
          </w:tcPr>
          <w:p w:rsidR="0071531A" w:rsidRPr="003B3514" w:rsidRDefault="0071531A" w:rsidP="006F50DF">
            <w:pPr>
              <w:spacing w:line="480" w:lineRule="auto"/>
              <w:jc w:val="both"/>
            </w:pPr>
          </w:p>
        </w:tc>
        <w:tc>
          <w:tcPr>
            <w:tcW w:w="2470" w:type="dxa"/>
          </w:tcPr>
          <w:p w:rsidR="0071531A" w:rsidRPr="003B3514" w:rsidRDefault="0071531A" w:rsidP="006F50DF">
            <w:pPr>
              <w:spacing w:line="480" w:lineRule="auto"/>
              <w:jc w:val="both"/>
            </w:pPr>
          </w:p>
        </w:tc>
        <w:tc>
          <w:tcPr>
            <w:tcW w:w="2544" w:type="dxa"/>
          </w:tcPr>
          <w:p w:rsidR="0071531A" w:rsidRPr="003B3514" w:rsidRDefault="0071531A" w:rsidP="006F50DF">
            <w:pPr>
              <w:spacing w:line="480" w:lineRule="auto"/>
              <w:jc w:val="both"/>
            </w:pPr>
          </w:p>
        </w:tc>
      </w:tr>
    </w:tbl>
    <w:p w:rsidR="0071531A" w:rsidRDefault="0071531A" w:rsidP="0071531A">
      <w:pPr>
        <w:jc w:val="both"/>
        <w:rPr>
          <w:sz w:val="16"/>
          <w:szCs w:val="16"/>
        </w:rPr>
      </w:pPr>
    </w:p>
    <w:p w:rsidR="0071531A" w:rsidRPr="0013729B" w:rsidRDefault="0071531A" w:rsidP="0071531A">
      <w:pPr>
        <w:jc w:val="both"/>
      </w:pPr>
      <w:r w:rsidRPr="003B3514">
        <w:t xml:space="preserve"> </w:t>
      </w:r>
      <w:r>
        <w:t>Ответственность за жизнь и здоровье своего ребенка беру на себя.</w:t>
      </w:r>
    </w:p>
    <w:p w:rsidR="0071531A" w:rsidRDefault="0071531A" w:rsidP="0071531A"/>
    <w:p w:rsidR="0071531A" w:rsidRDefault="0071531A" w:rsidP="0071531A"/>
    <w:p w:rsidR="0071531A" w:rsidRDefault="0071531A" w:rsidP="0071531A">
      <w:pPr>
        <w:rPr>
          <w:sz w:val="28"/>
          <w:szCs w:val="28"/>
        </w:rPr>
      </w:pPr>
      <w:r w:rsidRPr="0013729B">
        <w:t xml:space="preserve">Дата ________________                                   </w:t>
      </w:r>
      <w:r>
        <w:t xml:space="preserve">                         </w:t>
      </w:r>
      <w:r w:rsidRPr="0013729B">
        <w:t xml:space="preserve">     </w:t>
      </w:r>
      <w:r>
        <w:t xml:space="preserve">  </w:t>
      </w:r>
      <w:r w:rsidRPr="0013729B">
        <w:t xml:space="preserve"> ___________/ _________________</w:t>
      </w:r>
      <w:r w:rsidRPr="00605196">
        <w:rPr>
          <w:sz w:val="28"/>
          <w:szCs w:val="28"/>
        </w:rPr>
        <w:t xml:space="preserve"> </w:t>
      </w:r>
      <w:r>
        <w:rPr>
          <w:sz w:val="28"/>
          <w:szCs w:val="28"/>
        </w:rPr>
        <w:t xml:space="preserve">/ </w:t>
      </w:r>
    </w:p>
    <w:p w:rsidR="0071531A" w:rsidRPr="00A00CCB" w:rsidRDefault="0071531A" w:rsidP="0071531A">
      <w:pPr>
        <w:rPr>
          <w:sz w:val="28"/>
          <w:szCs w:val="28"/>
        </w:rPr>
      </w:pPr>
      <w:r>
        <w:rPr>
          <w:sz w:val="28"/>
          <w:szCs w:val="28"/>
        </w:rPr>
        <w:t xml:space="preserve">                                                                                                     </w:t>
      </w:r>
      <w:proofErr w:type="gramStart"/>
      <w:r w:rsidRPr="009D7465">
        <w:rPr>
          <w:sz w:val="18"/>
          <w:szCs w:val="18"/>
        </w:rPr>
        <w:t>подпись</w:t>
      </w:r>
      <w:proofErr w:type="gramEnd"/>
      <w:r>
        <w:rPr>
          <w:sz w:val="18"/>
          <w:szCs w:val="18"/>
        </w:rPr>
        <w:t xml:space="preserve">                  </w:t>
      </w:r>
      <w:r w:rsidRPr="009D7465">
        <w:rPr>
          <w:sz w:val="18"/>
          <w:szCs w:val="18"/>
        </w:rPr>
        <w:t xml:space="preserve"> расшифровка</w:t>
      </w:r>
    </w:p>
    <w:p w:rsidR="0071531A" w:rsidRDefault="0071531A" w:rsidP="0071531A">
      <w:pPr>
        <w:jc w:val="both"/>
        <w:rPr>
          <w:sz w:val="28"/>
          <w:szCs w:val="28"/>
        </w:rPr>
      </w:pPr>
      <w:r w:rsidRPr="00605196">
        <w:rPr>
          <w:sz w:val="28"/>
          <w:szCs w:val="28"/>
        </w:rPr>
        <w:t xml:space="preserve">         </w:t>
      </w:r>
    </w:p>
    <w:p w:rsidR="0071531A" w:rsidRDefault="0071531A" w:rsidP="0071531A"/>
    <w:p w:rsidR="0071531A" w:rsidRDefault="0071531A">
      <w:bookmarkStart w:id="3" w:name="_GoBack"/>
      <w:bookmarkEnd w:id="3"/>
    </w:p>
    <w:sectPr w:rsidR="0071531A" w:rsidSect="00CD3C1D">
      <w:pgSz w:w="11906" w:h="16838"/>
      <w:pgMar w:top="397" w:right="397" w:bottom="397"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144313"/>
    <w:multiLevelType w:val="hybridMultilevel"/>
    <w:tmpl w:val="FD58B8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A71"/>
    <w:rsid w:val="00005E7F"/>
    <w:rsid w:val="00007D98"/>
    <w:rsid w:val="00014B43"/>
    <w:rsid w:val="000C7259"/>
    <w:rsid w:val="00170BA6"/>
    <w:rsid w:val="001B2750"/>
    <w:rsid w:val="001B5FED"/>
    <w:rsid w:val="002474F7"/>
    <w:rsid w:val="002A364D"/>
    <w:rsid w:val="003223D1"/>
    <w:rsid w:val="00336CCA"/>
    <w:rsid w:val="00372BFF"/>
    <w:rsid w:val="003F322A"/>
    <w:rsid w:val="003F34C4"/>
    <w:rsid w:val="004621BD"/>
    <w:rsid w:val="004B7FE5"/>
    <w:rsid w:val="004E7651"/>
    <w:rsid w:val="004E7A71"/>
    <w:rsid w:val="0056175E"/>
    <w:rsid w:val="0066088B"/>
    <w:rsid w:val="006615D0"/>
    <w:rsid w:val="0071531A"/>
    <w:rsid w:val="007A1565"/>
    <w:rsid w:val="00826B88"/>
    <w:rsid w:val="008914B5"/>
    <w:rsid w:val="009001DB"/>
    <w:rsid w:val="00964CA8"/>
    <w:rsid w:val="0097730D"/>
    <w:rsid w:val="00A000EB"/>
    <w:rsid w:val="00B00BC3"/>
    <w:rsid w:val="00B63839"/>
    <w:rsid w:val="00B76840"/>
    <w:rsid w:val="00BC3916"/>
    <w:rsid w:val="00C306FE"/>
    <w:rsid w:val="00CD3C1D"/>
    <w:rsid w:val="00D040BB"/>
    <w:rsid w:val="00D83AFD"/>
    <w:rsid w:val="00D865C3"/>
    <w:rsid w:val="00D91F56"/>
    <w:rsid w:val="00DF4D6A"/>
    <w:rsid w:val="00E6400B"/>
    <w:rsid w:val="00EB1E4A"/>
    <w:rsid w:val="00EC03ED"/>
    <w:rsid w:val="00EC0AC3"/>
    <w:rsid w:val="00EC0CE1"/>
    <w:rsid w:val="00F2066B"/>
    <w:rsid w:val="00F22D95"/>
    <w:rsid w:val="00F42E94"/>
    <w:rsid w:val="00F8793A"/>
    <w:rsid w:val="00F935EC"/>
    <w:rsid w:val="00FC6364"/>
    <w:rsid w:val="00FF0F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6E9B880-9E77-4840-A89A-49F3E1BB1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4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474F7"/>
    <w:rPr>
      <w:color w:val="0066FF"/>
      <w:u w:val="single"/>
    </w:rPr>
  </w:style>
  <w:style w:type="paragraph" w:styleId="a4">
    <w:name w:val="Body Text Indent"/>
    <w:basedOn w:val="a"/>
    <w:link w:val="a5"/>
    <w:semiHidden/>
    <w:unhideWhenUsed/>
    <w:rsid w:val="002474F7"/>
    <w:pPr>
      <w:suppressAutoHyphens/>
    </w:pPr>
    <w:rPr>
      <w:sz w:val="28"/>
      <w:szCs w:val="20"/>
      <w:lang w:eastAsia="ar-SA"/>
    </w:rPr>
  </w:style>
  <w:style w:type="character" w:customStyle="1" w:styleId="a5">
    <w:name w:val="Основной текст с отступом Знак"/>
    <w:basedOn w:val="a0"/>
    <w:link w:val="a4"/>
    <w:semiHidden/>
    <w:rsid w:val="002474F7"/>
    <w:rPr>
      <w:rFonts w:ascii="Times New Roman" w:eastAsia="Times New Roman" w:hAnsi="Times New Roman" w:cs="Times New Roman"/>
      <w:sz w:val="28"/>
      <w:szCs w:val="20"/>
      <w:lang w:eastAsia="ar-SA"/>
    </w:rPr>
  </w:style>
  <w:style w:type="paragraph" w:customStyle="1" w:styleId="ConsPlusNormal">
    <w:name w:val="ConsPlusNormal"/>
    <w:rsid w:val="002474F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2474F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2474F7"/>
    <w:pPr>
      <w:autoSpaceDE w:val="0"/>
      <w:autoSpaceDN w:val="0"/>
      <w:adjustRightInd w:val="0"/>
      <w:spacing w:after="0" w:line="240" w:lineRule="auto"/>
    </w:pPr>
    <w:rPr>
      <w:rFonts w:ascii="Arial" w:eastAsia="Times New Roman" w:hAnsi="Arial" w:cs="Arial"/>
      <w:sz w:val="20"/>
      <w:szCs w:val="20"/>
      <w:lang w:eastAsia="ru-RU"/>
    </w:rPr>
  </w:style>
  <w:style w:type="paragraph" w:styleId="a6">
    <w:name w:val="Balloon Text"/>
    <w:basedOn w:val="a"/>
    <w:link w:val="a7"/>
    <w:uiPriority w:val="99"/>
    <w:semiHidden/>
    <w:unhideWhenUsed/>
    <w:rsid w:val="00170BA6"/>
    <w:rPr>
      <w:rFonts w:ascii="Tahoma" w:hAnsi="Tahoma" w:cs="Tahoma"/>
      <w:sz w:val="16"/>
      <w:szCs w:val="16"/>
    </w:rPr>
  </w:style>
  <w:style w:type="character" w:customStyle="1" w:styleId="a7">
    <w:name w:val="Текст выноски Знак"/>
    <w:basedOn w:val="a0"/>
    <w:link w:val="a6"/>
    <w:uiPriority w:val="99"/>
    <w:semiHidden/>
    <w:rsid w:val="00170BA6"/>
    <w:rPr>
      <w:rFonts w:ascii="Tahoma" w:eastAsia="Times New Roman" w:hAnsi="Tahoma" w:cs="Tahoma"/>
      <w:sz w:val="16"/>
      <w:szCs w:val="16"/>
      <w:lang w:eastAsia="ru-RU"/>
    </w:rPr>
  </w:style>
  <w:style w:type="paragraph" w:customStyle="1" w:styleId="Default">
    <w:name w:val="Default"/>
    <w:rsid w:val="002A364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styleId="a8">
    <w:name w:val="Table Grid"/>
    <w:basedOn w:val="a1"/>
    <w:uiPriority w:val="39"/>
    <w:rsid w:val="007153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7153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13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393\&#1047;&#1072;&#1074;&#1077;&#1076;&#1091;&#1102;&#1097;&#1080;&#1081;\&#1044;&#1086;&#1075;&#1086;&#1074;&#1086;&#1088;&#1072;\&#1056;&#1086;&#1076;&#1080;&#1090;%20&#1076;&#1086;&#1075;&#1086;&#1074;&#1086;&#1088;&#1072;\&#1088;&#1086;&#1076;&#1080;&#1090;&#1077;&#1083;&#1100;&#1089;&#1082;&#1080;&#1077;%20&#1076;&#1086;&#1075;&#1086;&#1074;&#1086;&#1088;&#1072;%20393\&#1044;&#1086;&#1075;&#1086;&#1074;&#1086;&#1088;&#1072;%20&#1089;%20&#1088;&#1086;&#1076;&#1080;&#1090;&#1077;&#1083;&#1103;&#1084;&#1080;%202015\&#1076;&#1086;&#1075;&#1086;&#1074;&#1086;&#1088;%20&#1089;%20&#1088;&#1086;&#1076;&#1080;&#1090;&#1077;&#1083;&#1103;&#1084;&#1080;%20393%20%20%20%20%2016%20&#1075;&#1086;&#1076;.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E8DDEDFC8C43D2154D3CA2C2D383ECCB2B29F4DBC94B4A9D77C3CCB4A3XDm0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8DDEDFC8C43D2154D3CA2C2D383ECCB2B28F4D7CC4A4A9D77C3CCB4A3XDm0K" TargetMode="External"/><Relationship Id="rId11" Type="http://schemas.openxmlformats.org/officeDocument/2006/relationships/hyperlink" Target="mailto:ds393_nn@mail.52gov.ru" TargetMode="External"/><Relationship Id="rId5" Type="http://schemas.openxmlformats.org/officeDocument/2006/relationships/hyperlink" Target="file:///C:\Users\User\Desktop\393\&#1047;&#1072;&#1074;&#1077;&#1076;&#1091;&#1102;&#1097;&#1080;&#1081;\&#1044;&#1086;&#1075;&#1086;&#1074;&#1086;&#1088;&#1072;\&#1056;&#1086;&#1076;&#1080;&#1090;%20&#1076;&#1086;&#1075;&#1086;&#1074;&#1086;&#1088;&#1072;\&#1088;&#1086;&#1076;&#1080;&#1090;&#1077;&#1083;&#1100;&#1089;&#1082;&#1080;&#1077;%20&#1076;&#1086;&#1075;&#1086;&#1074;&#1086;&#1088;&#1072;%20393\&#1044;&#1086;&#1075;&#1086;&#1074;&#1086;&#1088;&#1072;%20&#1089;%20&#1088;&#1086;&#1076;&#1080;&#1090;&#1077;&#1083;&#1103;&#1084;&#1080;%202015\&#1076;&#1086;&#1075;&#1086;&#1074;&#1086;&#1088;%20&#1089;%20&#1088;&#1086;&#1076;&#1080;&#1090;&#1077;&#1083;&#1103;&#1084;&#1080;%20393%20%20%20%20%2016%20&#1075;&#1086;&#1076;.doc" TargetMode="External"/><Relationship Id="rId10" Type="http://schemas.openxmlformats.org/officeDocument/2006/relationships/hyperlink" Target="file:///C:\Users\User\Desktop\393\&#1047;&#1072;&#1074;&#1077;&#1076;&#1091;&#1102;&#1097;&#1080;&#1081;\&#1044;&#1086;&#1075;&#1086;&#1074;&#1086;&#1088;&#1072;\&#1056;&#1086;&#1076;&#1080;&#1090;%20&#1076;&#1086;&#1075;&#1086;&#1074;&#1086;&#1088;&#1072;\&#1088;&#1086;&#1076;&#1080;&#1090;&#1077;&#1083;&#1100;&#1089;&#1082;&#1080;&#1077;%20&#1076;&#1086;&#1075;&#1086;&#1074;&#1086;&#1088;&#1072;%20393\&#1044;&#1086;&#1075;&#1086;&#1074;&#1086;&#1088;&#1072;%20&#1089;%20&#1088;&#1086;&#1076;&#1080;&#1090;&#1077;&#1083;&#1103;&#1084;&#1080;%202015\&#1076;&#1086;&#1075;&#1086;&#1074;&#1086;&#1088;%20&#1089;%20&#1088;&#1086;&#1076;&#1080;&#1090;&#1077;&#1083;&#1103;&#1084;&#1080;%20393%2015%20&#1075;&#1086;&#1076;.doc" TargetMode="External"/><Relationship Id="rId4" Type="http://schemas.openxmlformats.org/officeDocument/2006/relationships/webSettings" Target="webSettings.xml"/><Relationship Id="rId9" Type="http://schemas.openxmlformats.org/officeDocument/2006/relationships/hyperlink" Target="consultantplus://offline/ref=E8DDEDFC8C43D2154D3CA2C2D383ECCB2B28F5D8CF454A9D77C3CCB4A3XDm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467</TotalTime>
  <Pages>1</Pages>
  <Words>3710</Words>
  <Characters>21151</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50</cp:revision>
  <cp:lastPrinted>2024-06-29T11:28:00Z</cp:lastPrinted>
  <dcterms:created xsi:type="dcterms:W3CDTF">2016-03-09T08:45:00Z</dcterms:created>
  <dcterms:modified xsi:type="dcterms:W3CDTF">2024-06-29T11:30:00Z</dcterms:modified>
</cp:coreProperties>
</file>