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6" w:rsidRDefault="00BB0AC6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65AF2" w:rsidRDefault="00C65AF2" w:rsidP="00C65AF2">
      <w:pPr>
        <w:pStyle w:val="a4"/>
        <w:tabs>
          <w:tab w:val="left" w:pos="993"/>
        </w:tabs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автономное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</w:t>
      </w:r>
    </w:p>
    <w:p w:rsidR="00BB0AC6" w:rsidRPr="00731EFD" w:rsidRDefault="00C65AF2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color w:val="auto"/>
          <w:sz w:val="28"/>
          <w:szCs w:val="28"/>
        </w:rPr>
        <w:t>393»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0AC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BB0AC6" w:rsidRPr="00985892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8"/>
          <w:szCs w:val="88"/>
        </w:rPr>
      </w:pPr>
      <w:r w:rsidRPr="00985892">
        <w:rPr>
          <w:rFonts w:ascii="Times New Roman" w:eastAsia="Times New Roman" w:hAnsi="Times New Roman" w:cs="Times New Roman"/>
          <w:i/>
          <w:sz w:val="88"/>
          <w:szCs w:val="88"/>
        </w:rPr>
        <w:t>Паспорт</w:t>
      </w:r>
    </w:p>
    <w:p w:rsidR="00BB0AC6" w:rsidRPr="00985892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88"/>
          <w:szCs w:val="88"/>
        </w:rPr>
      </w:pPr>
      <w:r w:rsidRPr="00985892">
        <w:rPr>
          <w:rFonts w:ascii="Times New Roman" w:eastAsia="Times New Roman" w:hAnsi="Times New Roman" w:cs="Times New Roman"/>
          <w:i/>
          <w:sz w:val="88"/>
          <w:szCs w:val="88"/>
        </w:rPr>
        <w:t>развивающей предметно – пространственной</w:t>
      </w:r>
    </w:p>
    <w:p w:rsidR="00BB0AC6" w:rsidRPr="00985892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8"/>
          <w:szCs w:val="88"/>
        </w:rPr>
      </w:pPr>
      <w:r w:rsidRPr="00985892">
        <w:rPr>
          <w:rFonts w:ascii="Times New Roman" w:eastAsia="Times New Roman" w:hAnsi="Times New Roman" w:cs="Times New Roman"/>
          <w:i/>
          <w:sz w:val="88"/>
          <w:szCs w:val="88"/>
        </w:rPr>
        <w:t>среды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Pr="00E339FF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E339FF">
        <w:rPr>
          <w:rFonts w:ascii="Monotype Corsiva" w:eastAsia="Times New Roman" w:hAnsi="Monotype Corsiva" w:cs="Times New Roman"/>
          <w:i/>
          <w:sz w:val="48"/>
          <w:szCs w:val="48"/>
        </w:rPr>
        <w:t>1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средняя </w:t>
      </w:r>
      <w:r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98589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</w:t>
      </w:r>
      <w:r w:rsidR="00E339FF">
        <w:rPr>
          <w:rFonts w:ascii="Monotype Corsiva" w:eastAsia="Times New Roman" w:hAnsi="Monotype Corsiva" w:cs="Times New Roman"/>
          <w:b/>
          <w:sz w:val="36"/>
          <w:szCs w:val="36"/>
        </w:rPr>
        <w:t>и</w:t>
      </w:r>
      <w:r w:rsidR="00C65AF2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E339FF" w:rsidRDefault="00985892" w:rsidP="0098589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Бояршинова Надежда Васильевна</w:t>
      </w:r>
    </w:p>
    <w:p w:rsidR="00985892" w:rsidRDefault="00985892" w:rsidP="0098589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Маслова Александра Владимировна</w:t>
      </w:r>
    </w:p>
    <w:p w:rsidR="00E339FF" w:rsidRDefault="00E339FF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Pr="00731EFD" w:rsidRDefault="00BB0AC6" w:rsidP="00C65A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sz w:val="48"/>
          <w:szCs w:val="48"/>
        </w:rPr>
        <w:t>201</w:t>
      </w:r>
      <w:r w:rsidR="00985892">
        <w:rPr>
          <w:rFonts w:ascii="Monotype Corsiva" w:eastAsia="Times New Roman" w:hAnsi="Monotype Corsiva" w:cs="Times New Roman"/>
          <w:sz w:val="48"/>
          <w:szCs w:val="48"/>
        </w:rPr>
        <w:t>8</w:t>
      </w:r>
      <w:r w:rsidRPr="00731EFD">
        <w:rPr>
          <w:rFonts w:ascii="Monotype Corsiva" w:eastAsia="Times New Roman" w:hAnsi="Monotype Corsiva" w:cs="Times New Roman"/>
          <w:sz w:val="48"/>
          <w:szCs w:val="48"/>
        </w:rPr>
        <w:t xml:space="preserve"> г.</w:t>
      </w:r>
    </w:p>
    <w:p w:rsidR="00E339FF" w:rsidRDefault="00E339FF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F3C" w:rsidRPr="00860F3C" w:rsidRDefault="00860F3C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сюжетной игры</w:t>
      </w:r>
    </w:p>
    <w:tbl>
      <w:tblPr>
        <w:tblW w:w="10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4598"/>
        <w:gridCol w:w="1816"/>
        <w:gridCol w:w="1418"/>
        <w:gridCol w:w="877"/>
      </w:tblGrid>
      <w:tr w:rsidR="00F356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059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rHeight w:val="409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Скамеечка на колесах со съемным рулем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рама/ширма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пятистворчатая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(30-50 см. высотой)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Бензозаправочная станция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араж (для мелких автомобилей)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522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кнопочный конструктор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26CDA">
        <w:trPr>
          <w:trHeight w:val="645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куски ткани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разного цвета, 1х1 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1728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6CDA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F3C" w:rsidRPr="00F85006" w:rsidRDefault="00860F3C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785" w:type="dxa"/>
        <w:jc w:val="center"/>
        <w:tblCellSpacing w:w="0" w:type="dxa"/>
        <w:tblInd w:w="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9"/>
        <w:gridCol w:w="4582"/>
        <w:gridCol w:w="1516"/>
        <w:gridCol w:w="1403"/>
        <w:gridCol w:w="1425"/>
      </w:tblGrid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бильярд, средний ("закати шарик в лунку")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кегельбан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(напольный)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</w:t>
            </w:r>
          </w:p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"на удачу"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8FE" w:rsidRDefault="000B38FE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842"/>
        <w:gridCol w:w="1418"/>
        <w:gridCol w:w="881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F85006" w:rsidRDefault="00F356A9" w:rsidP="00F356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rHeight w:val="125"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лепки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4592"/>
        <w:gridCol w:w="1842"/>
        <w:gridCol w:w="1418"/>
        <w:gridCol w:w="825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 "Материалы для игровой 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0546D6">
        <w:trPr>
          <w:trHeight w:val="139"/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4B7F78" w:rsidRDefault="00D5766B" w:rsidP="004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AEC" w:rsidRDefault="00856AEC" w:rsidP="00856A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4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4239"/>
        <w:gridCol w:w="1790"/>
        <w:gridCol w:w="1331"/>
        <w:gridCol w:w="1375"/>
      </w:tblGrid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формами (4-5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623EB9">
        <w:trPr>
          <w:trHeight w:val="675"/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(по 5-7 палочек </w:t>
            </w:r>
            <w:r w:rsidR="00623E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Стойка-равновеска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стол-песочница, емкости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размера и формы (4-5), предметы-орудия разных размеров, форм, конструкций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символический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наб. каждой тематики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64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фигурами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Default="00D5766B" w:rsidP="00D576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1"/>
        <w:gridCol w:w="2778"/>
        <w:gridCol w:w="1944"/>
        <w:gridCol w:w="1509"/>
        <w:gridCol w:w="1267"/>
        <w:gridCol w:w="1667"/>
      </w:tblGrid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900681">
        <w:trPr>
          <w:trHeight w:val="650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см, Ширина 70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150-см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иаметр 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 20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40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75-80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120-150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400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20-25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941"/>
          <w:tblCellSpacing w:w="0" w:type="dxa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см, 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71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42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150-200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Мяч-шар (цветной, прозрачный)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D5766B" w:rsidRDefault="00D5766B" w:rsidP="00D5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071" w:rsidRDefault="00496071" w:rsidP="00D4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Художественная литература</w:t>
      </w:r>
    </w:p>
    <w:tbl>
      <w:tblPr>
        <w:tblStyle w:val="-5"/>
        <w:tblW w:w="10766" w:type="dxa"/>
        <w:tblLayout w:type="fixed"/>
        <w:tblLook w:val="04A0"/>
      </w:tblPr>
      <w:tblGrid>
        <w:gridCol w:w="786"/>
        <w:gridCol w:w="3902"/>
        <w:gridCol w:w="5842"/>
        <w:gridCol w:w="236"/>
      </w:tblGrid>
      <w:tr w:rsidR="00D41021" w:rsidRPr="00496071" w:rsidTr="00D41021">
        <w:trPr>
          <w:gridAfter w:val="1"/>
          <w:cnfStyle w:val="100000000000"/>
          <w:wAfter w:w="236" w:type="dxa"/>
          <w:trHeight w:val="336"/>
        </w:trPr>
        <w:tc>
          <w:tcPr>
            <w:cnfStyle w:val="001000000000"/>
            <w:tcW w:w="786" w:type="dxa"/>
            <w:vMerge w:val="restart"/>
            <w:tcBorders>
              <w:bottom w:val="nil"/>
            </w:tcBorders>
            <w:hideMark/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D41021" w:rsidRPr="0049607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D41021" w:rsidRPr="00496071" w:rsidTr="00D41021">
        <w:trPr>
          <w:gridAfter w:val="1"/>
          <w:cnfStyle w:val="000000100000"/>
          <w:wAfter w:w="236" w:type="dxa"/>
          <w:trHeight w:val="276"/>
        </w:trPr>
        <w:tc>
          <w:tcPr>
            <w:cnfStyle w:val="001000000000"/>
            <w:tcW w:w="786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D41021" w:rsidRDefault="00D4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41021" w:rsidRPr="00496071" w:rsidRDefault="00D4102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  <w:t>Русский фольклор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D41021" w:rsidRPr="008C61F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  <w:sz w:val="24"/>
                <w:szCs w:val="24"/>
              </w:rPr>
              <w:t>«Наш козел...»</w:t>
            </w:r>
          </w:p>
        </w:tc>
        <w:tc>
          <w:tcPr>
            <w:tcW w:w="5842" w:type="dxa"/>
            <w:tcBorders>
              <w:top w:val="nil"/>
              <w:bottom w:val="nil"/>
            </w:tcBorders>
            <w:vAlign w:val="center"/>
          </w:tcPr>
          <w:p w:rsidR="00D41021" w:rsidRPr="00496071" w:rsidRDefault="00D41021" w:rsidP="002C064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«Зайчишка-трусишка...»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Жили у бабуси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Пузырь</w:t>
            </w:r>
            <w:r w:rsidRPr="008C61F1">
              <w:rPr>
                <w:rFonts w:ascii="TimesNewRoman" w:hAnsi="TimesNewRoman" w:cs="TimesNewRoman"/>
                <w:color w:val="auto"/>
              </w:rPr>
              <w:t>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«Солнышко- ведрышко...»</w:t>
            </w:r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Как на тоненький ледок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Ходит конь</w:t>
            </w:r>
            <w:proofErr w:type="gramStart"/>
            <w:r w:rsidRPr="008C61F1">
              <w:rPr>
                <w:rFonts w:ascii="TimesNewRoman" w:hAnsi="TimesNewRoman" w:cs="TimesNewRoman"/>
                <w:color w:val="auto"/>
              </w:rPr>
              <w:t>..»</w:t>
            </w:r>
            <w:proofErr w:type="gramEnd"/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b/>
                <w:color w:val="1F497D" w:themeColor="text2"/>
              </w:rPr>
              <w:t>Сказки:</w:t>
            </w:r>
          </w:p>
        </w:tc>
      </w:tr>
      <w:tr w:rsidR="00D41021" w:rsidTr="00D41021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Гуси-лебеди</w:t>
            </w:r>
            <w:r w:rsidRPr="00A93301">
              <w:rPr>
                <w:rFonts w:ascii="TimesNewRoman" w:hAnsi="TimesNewRoman" w:cs="TimesNewRoman"/>
                <w:color w:val="auto"/>
              </w:rPr>
              <w:t xml:space="preserve">»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Пых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Привередница»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Жихарка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>», обр. И. Карнауховой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«Лисичка-сестричка и волк», обр. М. Булатова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«Зимовье», обр. И. Соколова - Микитова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У страха глаза велики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«Привередница», «</w:t>
            </w:r>
            <w:proofErr w:type="gramStart"/>
            <w:r w:rsidRPr="009335C1">
              <w:rPr>
                <w:rFonts w:ascii="TimesNewRoman" w:hAnsi="TimesNewRoman" w:cs="TimesNewRoman"/>
                <w:color w:val="auto"/>
              </w:rPr>
              <w:t>Лиса-лапотница</w:t>
            </w:r>
            <w:proofErr w:type="gramEnd"/>
            <w:r w:rsidRPr="009335C1">
              <w:rPr>
                <w:rFonts w:ascii="TimesNewRoman" w:hAnsi="TimesNewRoman" w:cs="TimesNewRoman"/>
                <w:color w:val="auto"/>
              </w:rPr>
              <w:t>», обр. В. Даля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Смоляной бочок</w:t>
            </w: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«Лисичка со скалочкой»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Фольклор народов мира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Песенки</w:t>
            </w:r>
            <w:r w:rsidR="00FE10D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маленьких котенка»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«Кораблик»</w:t>
            </w:r>
            <w:r>
              <w:rPr>
                <w:rFonts w:ascii="TimesNewRoman" w:hAnsi="TimesNewRoman" w:cs="TimesNewRoman"/>
                <w:color w:val="auto"/>
              </w:rPr>
              <w:t xml:space="preserve">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Гоп-гоп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чешск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«Счастливого пути» (</w:t>
            </w:r>
            <w:proofErr w:type="spellStart"/>
            <w:r w:rsidRPr="0048664B">
              <w:rPr>
                <w:rFonts w:ascii="TimesNewRoman" w:hAnsi="TimesNewRoman" w:cs="TimesNewRoman"/>
                <w:color w:val="auto"/>
              </w:rPr>
              <w:t>голландск</w:t>
            </w:r>
            <w:proofErr w:type="spellEnd"/>
            <w:r w:rsidRPr="0048664B"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«Что я видел» (франц.)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 xml:space="preserve">«Рыбки», «Утята», франц., обр. Н. 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Гернет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 xml:space="preserve"> и С. Гиппиус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Чив-чив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 xml:space="preserve">, воробей», пер. с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коми-пермяц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>. В. Климова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 xml:space="preserve">«Пальцы», пер. </w:t>
            </w:r>
            <w:proofErr w:type="gramStart"/>
            <w:r w:rsidRPr="00FE10D4">
              <w:rPr>
                <w:rFonts w:ascii="TimesNewRoman" w:hAnsi="TimesNewRoman" w:cs="TimesNewRoman"/>
                <w:color w:val="auto"/>
              </w:rPr>
              <w:t>с</w:t>
            </w:r>
            <w:proofErr w:type="gramEnd"/>
            <w:r w:rsidRPr="00FE10D4">
              <w:rPr>
                <w:rFonts w:ascii="TimesNewRoman" w:hAnsi="TimesNewRoman" w:cs="TimesNewRoman"/>
                <w:color w:val="auto"/>
              </w:rPr>
              <w:t xml:space="preserve"> нем. Л,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Яхина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Сказки: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жадных медвежонка» (венг.)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«Три поросенка», пер. с англ. С. Михалкова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«Рукавичка»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укр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«Заяц и еж», из сказок братьев Гримм, пер. снем. А.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«Красная Шапочка», из сказок Ш. Перро, пер. с франц. Т. </w:t>
            </w:r>
            <w:proofErr w:type="spellStart"/>
            <w:r w:rsidRPr="00F964AF">
              <w:rPr>
                <w:rFonts w:ascii="TimesNewRoman" w:hAnsi="TimesNewRoman" w:cs="TimesNewRoman"/>
                <w:color w:val="auto"/>
              </w:rPr>
              <w:t>Габбе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братья Гримм. "Бременские музыканты», </w:t>
            </w:r>
            <w:proofErr w:type="gramStart"/>
            <w:r w:rsidRPr="00F964AF">
              <w:rPr>
                <w:rFonts w:ascii="TimesNewRoman" w:hAnsi="TimesNewRoman" w:cs="TimesNewRoman"/>
                <w:color w:val="auto"/>
              </w:rPr>
              <w:t>нем</w:t>
            </w:r>
            <w:proofErr w:type="gramEnd"/>
            <w:r w:rsidRPr="00F964AF">
              <w:rPr>
                <w:rFonts w:ascii="TimesNewRoman" w:hAnsi="TimesNewRoman" w:cs="TimesNewRoman"/>
                <w:color w:val="auto"/>
              </w:rPr>
              <w:t>., пер. В.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964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поэтов и писателей России: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К. Аксаков</w:t>
            </w:r>
            <w:r>
              <w:rPr>
                <w:rFonts w:ascii="TimesNewRoman" w:hAnsi="TimesNewRoman" w:cs="TimesNewRoman"/>
                <w:color w:val="auto"/>
              </w:rPr>
              <w:t xml:space="preserve"> «Мой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Марихен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так уж мал…»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О. Белявская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Вербочки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«На лугу»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Г. Галанина «Песня мышек»; «Спи сын»!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E326EF" w:rsidRDefault="0072660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В. Жуковский «Мальчик с пальчик»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E326EF" w:rsidP="009248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А. Пушкин. «</w:t>
            </w:r>
            <w:r w:rsidR="009248C6">
              <w:rPr>
                <w:rFonts w:ascii="TimesNewRoman" w:hAnsi="TimesNewRoman" w:cs="TimesNewRoman"/>
                <w:color w:val="auto"/>
              </w:rPr>
              <w:t>Румяной зарею покрылся восток…»; «Ель растет перед дворцом…»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А. Плещеев «Старик»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Я. Аким. «Первый снег»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Барто</w:t>
            </w:r>
            <w:proofErr w:type="spellEnd"/>
            <w:r w:rsidRPr="00E326EF">
              <w:rPr>
                <w:rFonts w:ascii="TimesNewRoman" w:hAnsi="TimesNewRoman" w:cs="TimesNewRoman"/>
                <w:color w:val="auto"/>
              </w:rPr>
              <w:t xml:space="preserve"> «Уехали»</w:t>
            </w:r>
            <w:r w:rsidR="003007DA">
              <w:rPr>
                <w:rFonts w:ascii="TimesNewRoman" w:hAnsi="TimesNewRoman" w:cs="TimesNewRoman"/>
                <w:color w:val="auto"/>
              </w:rPr>
              <w:t>; «Снегирь»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Л. Толстой «Котенок», «Как мальчик рассказывал про то, как его не взяли в город»; «Была зима…»; «У бабки была внучка…»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" w:hAnsi="TimesNewRoman" w:cs="TimesNewRoman"/>
                <w:color w:val="auto"/>
              </w:rPr>
              <w:t>К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, 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Ушинский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 «Лекарство»;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Бишка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«Четыре желания»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С.Черный «Про девочку, которая нашла своего мишку»; «Волк»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Фет «Кот поет, глаза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прищуря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С. Маршак. «</w:t>
            </w:r>
            <w:r w:rsidR="003007DA">
              <w:rPr>
                <w:rFonts w:ascii="TimesNewRoman" w:hAnsi="TimesNewRoman" w:cs="TimesNewRoman"/>
                <w:color w:val="auto"/>
              </w:rPr>
              <w:t>Детки в клетке</w:t>
            </w:r>
            <w:r w:rsidRPr="002C0644">
              <w:rPr>
                <w:rFonts w:ascii="TimesNewRoman" w:hAnsi="TimesNewRoman" w:cs="TimesNewRoman"/>
                <w:color w:val="auto"/>
              </w:rPr>
              <w:t>», «</w:t>
            </w:r>
            <w:r w:rsidR="003007DA">
              <w:rPr>
                <w:rFonts w:ascii="TimesNewRoman" w:hAnsi="TimesNewRoman" w:cs="TimesNewRoman"/>
                <w:color w:val="auto"/>
              </w:rPr>
              <w:t>Пудель</w:t>
            </w:r>
            <w:r w:rsidRPr="002C0644">
              <w:rPr>
                <w:rFonts w:ascii="TimesNewRoman" w:hAnsi="TimesNewRoman" w:cs="TimesNewRoman"/>
                <w:color w:val="auto"/>
              </w:rPr>
              <w:t>», «Вот какой рассеянный», «Мяч»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Е. Благинина «Аленушка»; «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Сорока-белобока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11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Е. Баратынский. «Весна, весна» (в сокр.)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Мориц</w:t>
            </w:r>
            <w:proofErr w:type="spellEnd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«Песенка про сказку»; «Дом гнома, гном — дома!»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Э. Успенский. «Разгром»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Д. </w:t>
            </w:r>
            <w:r w:rsidR="00300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Хармс. «Очень страшная история»; «Очень-очень вкусный пирог»; «Веселый старичок»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3007DA" w:rsidRDefault="003007DA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Н. Носов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Метро»; «Ступеньки»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В. Вересаев. «Братишка»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А. Введенский. «О девочке Маше, собачке Петушке и о кошке Ниточке» (главы из книги)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М. Зощенко. «Показательный ребенок»</w:t>
            </w:r>
            <w:r w:rsidR="003007DA">
              <w:rPr>
                <w:rFonts w:ascii="TimesNewRoman" w:hAnsi="TimesNewRoman" w:cs="TimesNewRoman"/>
                <w:color w:val="auto"/>
              </w:rPr>
              <w:t>; «Глупая история»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К. Чуковский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Федорино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горе»;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Тараканище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«Чудо-дерево»;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Закаляка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Л. Пантелеев. «</w:t>
            </w:r>
            <w:r w:rsidR="003007DA">
              <w:rPr>
                <w:rFonts w:ascii="TimesNewRoman" w:hAnsi="TimesNewRoman" w:cs="TimesNewRoman"/>
                <w:color w:val="auto"/>
              </w:rPr>
              <w:t>Рассказы о Белочке и Тамарочке»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Бианки, «Подкидыш»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7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Б. Житков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«Кружечка под елочкой»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Рассказы из сборников «Почему Тюпа птиц не ловит»; «Про Томку»; «Никита-охотник»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NewRoman" w:hAnsi="TimesNewRoman" w:cs="TimesNewRoman"/>
                <w:color w:val="auto"/>
              </w:rPr>
              <w:t>Д. Самойлов. «У слоненка день рождения».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зарубежной литературы: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«Сороконожки»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А. Кушнер «Почему я от всего отказался»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Я. Колас. «Цветок» (пер. с бел.)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4C5F30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Маркуш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«Купание вороненка» (пер. с венг.)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315"/>
        <w:gridCol w:w="2191"/>
      </w:tblGrid>
      <w:tr w:rsidR="00C65AF2" w:rsidTr="00C65AF2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C65AF2" w:rsidRPr="00496071" w:rsidRDefault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847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Default="00C65AF2">
            <w:pPr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Лица с эмоциями.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«Мой город»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C65AF2">
        <w:trPr>
          <w:trHeight w:val="227"/>
        </w:trPr>
        <w:tc>
          <w:tcPr>
            <w:cnfStyle w:val="001000000000"/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«Дерево здоровья»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«Пуговицы спрятались»; «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Пуговичница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кнопочница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Чудесный мешочек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Модели по экологии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Картотека и схемы экспериментов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«Рыбалка»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«Лабиринты»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«Звуковой набор»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Схемы рассказывания 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«Что сначала, что потом»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«Учимся говорить правильно»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Схемы произношения звуков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 «Скажи ласково»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577834" w:rsidRDefault="00496071" w:rsidP="0057783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</w:t>
            </w:r>
            <w:r w:rsidR="00577834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ественно-эстетическое развитие.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Карточки-схемы по ручному труду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577834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8FE" w:rsidRDefault="000B38FE"/>
    <w:sectPr w:rsidR="000B38FE" w:rsidSect="00D41021">
      <w:pgSz w:w="11906" w:h="16838"/>
      <w:pgMar w:top="720" w:right="720" w:bottom="567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3C"/>
    <w:rsid w:val="00001E00"/>
    <w:rsid w:val="000402FB"/>
    <w:rsid w:val="000546D6"/>
    <w:rsid w:val="000B38FE"/>
    <w:rsid w:val="000F14E3"/>
    <w:rsid w:val="0011148C"/>
    <w:rsid w:val="001478ED"/>
    <w:rsid w:val="001E49DC"/>
    <w:rsid w:val="002C0644"/>
    <w:rsid w:val="003007DA"/>
    <w:rsid w:val="00405D4A"/>
    <w:rsid w:val="0041650B"/>
    <w:rsid w:val="0048664B"/>
    <w:rsid w:val="00496071"/>
    <w:rsid w:val="004B7F78"/>
    <w:rsid w:val="004C5F30"/>
    <w:rsid w:val="005059A9"/>
    <w:rsid w:val="00537A8D"/>
    <w:rsid w:val="00576202"/>
    <w:rsid w:val="00577834"/>
    <w:rsid w:val="00594BA0"/>
    <w:rsid w:val="00623EB9"/>
    <w:rsid w:val="006414CA"/>
    <w:rsid w:val="00677A1E"/>
    <w:rsid w:val="00707F61"/>
    <w:rsid w:val="00726604"/>
    <w:rsid w:val="00856AEC"/>
    <w:rsid w:val="00860F3C"/>
    <w:rsid w:val="00860FCE"/>
    <w:rsid w:val="008C61F1"/>
    <w:rsid w:val="00900681"/>
    <w:rsid w:val="009248C6"/>
    <w:rsid w:val="009335C1"/>
    <w:rsid w:val="00985892"/>
    <w:rsid w:val="00A93301"/>
    <w:rsid w:val="00B61D71"/>
    <w:rsid w:val="00BB0AC6"/>
    <w:rsid w:val="00C65AF2"/>
    <w:rsid w:val="00CC4571"/>
    <w:rsid w:val="00CF7887"/>
    <w:rsid w:val="00D26CDA"/>
    <w:rsid w:val="00D41021"/>
    <w:rsid w:val="00D5766B"/>
    <w:rsid w:val="00D86F9E"/>
    <w:rsid w:val="00DB2676"/>
    <w:rsid w:val="00DB36AB"/>
    <w:rsid w:val="00DD099C"/>
    <w:rsid w:val="00E326EF"/>
    <w:rsid w:val="00E339FF"/>
    <w:rsid w:val="00E711C2"/>
    <w:rsid w:val="00F356A9"/>
    <w:rsid w:val="00F85006"/>
    <w:rsid w:val="00F964AF"/>
    <w:rsid w:val="00FE10D4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BB0AC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4960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960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3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5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2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4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7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2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3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3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9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8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1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3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9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6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2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6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5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9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7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2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5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3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5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4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6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7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6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2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4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7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80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4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8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1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2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9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5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3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7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3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4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9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1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5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8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6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3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0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5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6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3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2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7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0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1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2014-04-23T05:35:00Z</cp:lastPrinted>
  <dcterms:created xsi:type="dcterms:W3CDTF">2018-12-05T11:40:00Z</dcterms:created>
  <dcterms:modified xsi:type="dcterms:W3CDTF">2018-12-05T11:40:00Z</dcterms:modified>
</cp:coreProperties>
</file>