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D46" w:rsidRDefault="001D2D46" w:rsidP="001D2D46">
      <w:pPr>
        <w:ind w:left="-709"/>
        <w:jc w:val="center"/>
        <w:rPr>
          <w:rStyle w:val="a8"/>
          <w:rFonts w:ascii="Verdana" w:hAnsi="Verdana"/>
          <w:color w:val="0000CD"/>
          <w:sz w:val="36"/>
          <w:szCs w:val="36"/>
        </w:rPr>
      </w:pPr>
      <w:r>
        <w:rPr>
          <w:rStyle w:val="a8"/>
          <w:rFonts w:ascii="Verdana" w:hAnsi="Verdana"/>
          <w:color w:val="0000CD"/>
          <w:sz w:val="28"/>
          <w:szCs w:val="28"/>
        </w:rPr>
        <w:t>КОНСУЛЬТАЦИЯ ДЛЯ РОДИТЕЛЕЙ</w:t>
      </w:r>
      <w:r>
        <w:rPr>
          <w:rFonts w:ascii="Verdana" w:hAnsi="Verdana"/>
          <w:b/>
          <w:bCs/>
          <w:color w:val="0000CD"/>
          <w:sz w:val="28"/>
          <w:szCs w:val="28"/>
        </w:rPr>
        <w:br/>
      </w:r>
      <w:r>
        <w:rPr>
          <w:rFonts w:ascii="Verdana" w:hAnsi="Verdana"/>
          <w:b/>
          <w:bCs/>
          <w:color w:val="0000CD"/>
          <w:sz w:val="28"/>
          <w:szCs w:val="28"/>
        </w:rPr>
        <w:br/>
      </w:r>
      <w:r>
        <w:rPr>
          <w:rStyle w:val="a8"/>
          <w:rFonts w:ascii="Verdana" w:hAnsi="Verdana"/>
          <w:color w:val="0000CD"/>
          <w:sz w:val="28"/>
          <w:szCs w:val="28"/>
        </w:rPr>
        <w:t>«Отдых с ребенком летом»</w:t>
      </w:r>
      <w:r>
        <w:rPr>
          <w:rFonts w:ascii="Verdana" w:hAnsi="Verdana"/>
          <w:b/>
          <w:bCs/>
          <w:color w:val="0000CD"/>
          <w:sz w:val="16"/>
          <w:szCs w:val="16"/>
        </w:rPr>
        <w:br/>
      </w:r>
      <w:r>
        <w:rPr>
          <w:rFonts w:ascii="Verdana" w:hAnsi="Verdana"/>
          <w:color w:val="0000CD"/>
          <w:sz w:val="16"/>
          <w:szCs w:val="16"/>
        </w:rPr>
        <w:br/>
      </w:r>
      <w:r>
        <w:rPr>
          <w:rFonts w:ascii="Verdana" w:hAnsi="Verdana"/>
          <w:color w:val="0000CD"/>
          <w:sz w:val="28"/>
          <w:szCs w:val="28"/>
        </w:rPr>
        <w:br/>
        <w:t>Лето прекрасное время года. Долгожданный отдых - это заслуженная награда за долгие дни работы, быта, заботы. Семейный отдых – это максимально возможное количество времени, которое вы можете уделить своему ребенку. Для ребенка – это долгожданное событие, которое он тоже ждал весь год.</w:t>
      </w:r>
      <w:r>
        <w:rPr>
          <w:rFonts w:ascii="Verdana" w:hAnsi="Verdana"/>
          <w:color w:val="0000CD"/>
          <w:sz w:val="28"/>
          <w:szCs w:val="28"/>
        </w:rPr>
        <w:br/>
      </w:r>
      <w:r>
        <w:rPr>
          <w:rFonts w:ascii="Verdana" w:hAnsi="Verdana"/>
          <w:color w:val="0000CD"/>
          <w:sz w:val="28"/>
          <w:szCs w:val="28"/>
        </w:rPr>
        <w:br/>
        <w:t>Чтобы отдых принес только удовольствие вам и вашему ребенку постарайтесь соблюдать некоторые правила:</w:t>
      </w:r>
      <w:r>
        <w:rPr>
          <w:rFonts w:ascii="Verdana" w:hAnsi="Verdana"/>
          <w:color w:val="0000CD"/>
          <w:sz w:val="28"/>
          <w:szCs w:val="28"/>
        </w:rPr>
        <w:br/>
      </w:r>
      <w:r>
        <w:rPr>
          <w:rFonts w:ascii="Verdana" w:hAnsi="Verdana"/>
          <w:color w:val="0000CD"/>
          <w:sz w:val="28"/>
          <w:szCs w:val="28"/>
        </w:rPr>
        <w:br/>
        <w:t>· Если вы решили заниматься со своим ребенком, помните, что эти занятия должны быть короткими и проводить их лучше в утренние часы. Ваша задача расширять кругозор детей, соединяя имеющиеся знания и жизненный опыт ребенка.</w:t>
      </w:r>
      <w:r>
        <w:rPr>
          <w:rFonts w:ascii="Verdana" w:hAnsi="Verdana"/>
          <w:color w:val="0000CD"/>
          <w:sz w:val="28"/>
          <w:szCs w:val="28"/>
        </w:rPr>
        <w:br/>
      </w:r>
      <w:r>
        <w:rPr>
          <w:rFonts w:ascii="Verdana" w:hAnsi="Verdana"/>
          <w:color w:val="0000CD"/>
          <w:sz w:val="28"/>
          <w:szCs w:val="28"/>
        </w:rPr>
        <w:br/>
        <w:t>· Следует помнить, что выезжая за город, или путешествую по миру, следует обсуждать с ребенком полученные впечатления.</w:t>
      </w:r>
      <w:r>
        <w:rPr>
          <w:rFonts w:ascii="Verdana" w:hAnsi="Verdana"/>
          <w:color w:val="0000CD"/>
          <w:sz w:val="28"/>
          <w:szCs w:val="28"/>
        </w:rPr>
        <w:br/>
      </w:r>
      <w:r>
        <w:rPr>
          <w:rFonts w:ascii="Verdana" w:hAnsi="Verdana"/>
          <w:color w:val="0000CD"/>
          <w:sz w:val="28"/>
          <w:szCs w:val="28"/>
        </w:rPr>
        <w:br/>
        <w:t xml:space="preserve">· Всеми силами отвлекайте ребенка от телевизора и компьютера, проводите все свободное время на свежем воздухе, катайтесь на велосипеде, самокате, роликах, играйте в футбол. Лето – это укрепление здоровья ребенка и от того как он отдохнет во многом зависит его здоровье </w:t>
      </w:r>
      <w:r>
        <w:rPr>
          <w:rFonts w:ascii="Verdana" w:hAnsi="Verdana"/>
          <w:color w:val="0000CD"/>
          <w:sz w:val="28"/>
          <w:szCs w:val="28"/>
        </w:rPr>
        <w:t xml:space="preserve">на </w:t>
      </w:r>
      <w:r>
        <w:rPr>
          <w:rFonts w:ascii="Verdana" w:hAnsi="Verdana"/>
          <w:color w:val="0000CD"/>
          <w:sz w:val="28"/>
          <w:szCs w:val="28"/>
        </w:rPr>
        <w:t>весь следующий учебный год.</w:t>
      </w:r>
      <w:r>
        <w:rPr>
          <w:rFonts w:ascii="Verdana" w:hAnsi="Verdana"/>
          <w:color w:val="0000CD"/>
          <w:sz w:val="28"/>
          <w:szCs w:val="28"/>
        </w:rPr>
        <w:br/>
      </w:r>
      <w:r>
        <w:rPr>
          <w:rFonts w:ascii="Verdana" w:hAnsi="Verdana"/>
          <w:color w:val="0000CD"/>
          <w:sz w:val="28"/>
          <w:szCs w:val="28"/>
        </w:rPr>
        <w:br/>
        <w:t>· Старайтесь соблюдать режим дня, иначе очень трудно к нему возвращаться в сентябре. Не забывайте, что недосыпание развивает неврозы, возрастает утомление. Ребенок должен спать не менее 10 часов.</w:t>
      </w:r>
      <w:r>
        <w:rPr>
          <w:rFonts w:ascii="Verdana" w:hAnsi="Verdana"/>
          <w:color w:val="0000CD"/>
          <w:sz w:val="28"/>
          <w:szCs w:val="28"/>
        </w:rPr>
        <w:br/>
      </w:r>
      <w:r>
        <w:rPr>
          <w:rFonts w:ascii="Verdana" w:hAnsi="Verdana"/>
          <w:color w:val="0000CD"/>
          <w:sz w:val="28"/>
          <w:szCs w:val="28"/>
        </w:rPr>
        <w:br/>
        <w:t>· Следите за питанием ребенка. Мороженое, газировка, фаст-фуд не принесет здоровья вашему ребенку.</w:t>
      </w:r>
      <w:r>
        <w:rPr>
          <w:rFonts w:ascii="Verdana" w:hAnsi="Verdana"/>
          <w:color w:val="0000CD"/>
          <w:sz w:val="28"/>
          <w:szCs w:val="28"/>
        </w:rPr>
        <w:br/>
      </w:r>
      <w:r>
        <w:rPr>
          <w:rFonts w:ascii="Verdana" w:hAnsi="Verdana"/>
          <w:color w:val="0000CD"/>
          <w:sz w:val="28"/>
          <w:szCs w:val="28"/>
        </w:rPr>
        <w:br/>
        <w:t>· Выбирайте только те виды отдыха, которые устроят вас и вашего ребенка.</w:t>
      </w:r>
      <w:r>
        <w:rPr>
          <w:rFonts w:ascii="Verdana" w:hAnsi="Verdana"/>
          <w:color w:val="0000CD"/>
          <w:sz w:val="28"/>
          <w:szCs w:val="28"/>
        </w:rPr>
        <w:br/>
      </w:r>
      <w:r>
        <w:rPr>
          <w:rFonts w:ascii="Verdana" w:hAnsi="Verdana"/>
          <w:color w:val="0000CD"/>
          <w:sz w:val="28"/>
          <w:szCs w:val="28"/>
        </w:rPr>
        <w:br/>
      </w:r>
      <w:r>
        <w:rPr>
          <w:rFonts w:ascii="Verdana" w:hAnsi="Verdana"/>
          <w:color w:val="0000CD"/>
          <w:sz w:val="28"/>
          <w:szCs w:val="28"/>
        </w:rPr>
        <w:lastRenderedPageBreak/>
        <w:t>· Планируя экскурсию на отдыхе, обсудите с ребенком заранее, как он к этому относится, если реакция негативна, попробуйте найти компромисс. Попробуйте найти другую экскурсию, которая интересна и вашему ребенку. Советуйтесь с ребенком, будьте внимательным слушателем, ценность общения не в количестве времени, а в качестве общения (внимание, уважение, понимание).</w:t>
      </w:r>
      <w:r>
        <w:rPr>
          <w:rFonts w:ascii="Verdana" w:hAnsi="Verdana"/>
          <w:color w:val="0000CD"/>
          <w:sz w:val="28"/>
          <w:szCs w:val="28"/>
        </w:rPr>
        <w:br/>
      </w:r>
      <w:r>
        <w:rPr>
          <w:rFonts w:ascii="Verdana" w:hAnsi="Verdana"/>
          <w:color w:val="0000CD"/>
          <w:sz w:val="28"/>
          <w:szCs w:val="28"/>
        </w:rPr>
        <w:br/>
        <w:t>· Собираясь на отдых с компанией, старайтесь брать людей своего круга, которые разделяют ваши интересы, со схожими материальными уровнями. Оптимально ехать на отдых со схожим составом семьи. Одинаковые заботы, одинаковые проблемы, взаимопомощь, уход за детьми.</w:t>
      </w:r>
      <w:r>
        <w:rPr>
          <w:rFonts w:ascii="Verdana" w:hAnsi="Verdana"/>
          <w:color w:val="0000CD"/>
          <w:sz w:val="28"/>
          <w:szCs w:val="28"/>
        </w:rPr>
        <w:br/>
      </w:r>
      <w:r>
        <w:rPr>
          <w:rFonts w:ascii="Verdana" w:hAnsi="Verdana"/>
          <w:color w:val="0000CD"/>
          <w:sz w:val="28"/>
          <w:szCs w:val="28"/>
        </w:rPr>
        <w:br/>
      </w:r>
      <w:r w:rsidRPr="001D2D46">
        <w:rPr>
          <w:rFonts w:ascii="Verdana" w:hAnsi="Verdana"/>
          <w:color w:val="FF0000"/>
          <w:sz w:val="28"/>
          <w:szCs w:val="28"/>
        </w:rPr>
        <w:t>Помните:</w:t>
      </w:r>
      <w:r>
        <w:rPr>
          <w:rFonts w:ascii="Verdana" w:hAnsi="Verdana"/>
          <w:color w:val="0000CD"/>
          <w:sz w:val="28"/>
          <w:szCs w:val="28"/>
        </w:rPr>
        <w:br/>
      </w:r>
      <w:r>
        <w:rPr>
          <w:rFonts w:ascii="Verdana" w:hAnsi="Verdana"/>
          <w:color w:val="0000CD"/>
          <w:sz w:val="28"/>
          <w:szCs w:val="28"/>
        </w:rPr>
        <w:br/>
      </w:r>
      <w:r w:rsidRPr="001D2D46">
        <w:rPr>
          <w:rFonts w:ascii="Verdana" w:hAnsi="Verdana"/>
          <w:color w:val="00B050"/>
          <w:sz w:val="28"/>
          <w:szCs w:val="28"/>
        </w:rPr>
        <w:t>Отдых</w:t>
      </w:r>
      <w:r>
        <w:rPr>
          <w:rFonts w:ascii="Verdana" w:hAnsi="Verdana"/>
          <w:color w:val="0000CD"/>
          <w:sz w:val="28"/>
          <w:szCs w:val="28"/>
        </w:rPr>
        <w:t xml:space="preserve"> – это хорошо. Неорганизованный отдых – плохо!</w:t>
      </w:r>
      <w:r>
        <w:rPr>
          <w:rFonts w:ascii="Verdana" w:hAnsi="Verdana"/>
          <w:color w:val="0000CD"/>
          <w:sz w:val="28"/>
          <w:szCs w:val="28"/>
        </w:rPr>
        <w:br/>
      </w:r>
      <w:r>
        <w:rPr>
          <w:rFonts w:ascii="Verdana" w:hAnsi="Verdana"/>
          <w:color w:val="0000CD"/>
          <w:sz w:val="28"/>
          <w:szCs w:val="28"/>
        </w:rPr>
        <w:br/>
      </w:r>
      <w:r w:rsidRPr="001D2D46">
        <w:rPr>
          <w:rFonts w:ascii="Verdana" w:hAnsi="Verdana"/>
          <w:color w:val="00B050"/>
          <w:sz w:val="28"/>
          <w:szCs w:val="28"/>
        </w:rPr>
        <w:t>Солнце</w:t>
      </w:r>
      <w:r>
        <w:rPr>
          <w:rFonts w:ascii="Verdana" w:hAnsi="Verdana"/>
          <w:color w:val="0000CD"/>
          <w:sz w:val="28"/>
          <w:szCs w:val="28"/>
        </w:rPr>
        <w:t xml:space="preserve"> – это прекрасно. Отсутствие тени – плохо!</w:t>
      </w:r>
      <w:r>
        <w:rPr>
          <w:rFonts w:ascii="Verdana" w:hAnsi="Verdana"/>
          <w:color w:val="0000CD"/>
          <w:sz w:val="28"/>
          <w:szCs w:val="28"/>
        </w:rPr>
        <w:br/>
      </w:r>
      <w:r>
        <w:rPr>
          <w:rFonts w:ascii="Verdana" w:hAnsi="Verdana"/>
          <w:color w:val="0000CD"/>
          <w:sz w:val="28"/>
          <w:szCs w:val="28"/>
        </w:rPr>
        <w:br/>
      </w:r>
      <w:r w:rsidRPr="001D2D46">
        <w:rPr>
          <w:rFonts w:ascii="Verdana" w:hAnsi="Verdana"/>
          <w:color w:val="00B050"/>
          <w:sz w:val="28"/>
          <w:szCs w:val="28"/>
        </w:rPr>
        <w:t xml:space="preserve">Морской воздух, купание </w:t>
      </w:r>
      <w:r>
        <w:rPr>
          <w:rFonts w:ascii="Verdana" w:hAnsi="Verdana"/>
          <w:color w:val="0000CD"/>
          <w:sz w:val="28"/>
          <w:szCs w:val="28"/>
        </w:rPr>
        <w:t>– это хорошо. Многочасовое купание – плохо!</w:t>
      </w:r>
      <w:r>
        <w:rPr>
          <w:rFonts w:ascii="Verdana" w:hAnsi="Verdana"/>
          <w:color w:val="0000CD"/>
          <w:sz w:val="28"/>
          <w:szCs w:val="28"/>
        </w:rPr>
        <w:br/>
      </w:r>
      <w:r>
        <w:rPr>
          <w:rFonts w:ascii="Verdana" w:hAnsi="Verdana"/>
          <w:color w:val="0000CD"/>
          <w:sz w:val="28"/>
          <w:szCs w:val="28"/>
        </w:rPr>
        <w:br/>
      </w:r>
      <w:r w:rsidRPr="001D2D46">
        <w:rPr>
          <w:rFonts w:ascii="Verdana" w:hAnsi="Verdana"/>
          <w:color w:val="00B050"/>
          <w:sz w:val="28"/>
          <w:szCs w:val="28"/>
        </w:rPr>
        <w:t>Экзотика</w:t>
      </w:r>
      <w:r>
        <w:rPr>
          <w:rFonts w:ascii="Verdana" w:hAnsi="Verdana"/>
          <w:color w:val="0000CD"/>
          <w:sz w:val="28"/>
          <w:szCs w:val="28"/>
        </w:rPr>
        <w:t xml:space="preserve"> – это хорошо. Заморские инфекции – опасно!</w:t>
      </w:r>
      <w:r>
        <w:rPr>
          <w:rFonts w:ascii="Verdana" w:hAnsi="Verdana"/>
          <w:color w:val="0000CD"/>
          <w:sz w:val="28"/>
          <w:szCs w:val="28"/>
        </w:rPr>
        <w:br/>
      </w:r>
      <w:r>
        <w:rPr>
          <w:rFonts w:ascii="Verdana" w:hAnsi="Verdana"/>
          <w:color w:val="0000CD"/>
          <w:sz w:val="28"/>
          <w:szCs w:val="28"/>
        </w:rPr>
        <w:br/>
        <w:t>Впереди у вас три месяца летнего отдыха. Желаем вам интересного лета, хорошего настроения, здоровья!</w:t>
      </w:r>
      <w:r>
        <w:rPr>
          <w:rFonts w:ascii="Verdana" w:hAnsi="Verdana"/>
          <w:color w:val="0000CD"/>
          <w:sz w:val="28"/>
          <w:szCs w:val="28"/>
        </w:rPr>
        <w:br/>
      </w:r>
      <w:r>
        <w:rPr>
          <w:rFonts w:ascii="Verdana" w:hAnsi="Verdana"/>
          <w:color w:val="0000CD"/>
          <w:sz w:val="16"/>
          <w:szCs w:val="16"/>
        </w:rPr>
        <w:br/>
      </w:r>
      <w:r>
        <w:rPr>
          <w:rFonts w:ascii="Verdana" w:hAnsi="Verdana"/>
          <w:color w:val="0000CD"/>
          <w:sz w:val="16"/>
          <w:szCs w:val="16"/>
        </w:rPr>
        <w:br/>
      </w:r>
      <w:r>
        <w:rPr>
          <w:rFonts w:ascii="Verdana" w:hAnsi="Verdana"/>
          <w:color w:val="0000CD"/>
          <w:sz w:val="16"/>
          <w:szCs w:val="16"/>
        </w:rPr>
        <w:br/>
      </w:r>
      <w:r>
        <w:rPr>
          <w:rFonts w:ascii="Verdana" w:hAnsi="Verdana"/>
          <w:color w:val="0000CD"/>
          <w:sz w:val="16"/>
          <w:szCs w:val="16"/>
        </w:rPr>
        <w:br/>
      </w:r>
      <w:r>
        <w:rPr>
          <w:rFonts w:ascii="Verdana" w:hAnsi="Verdana"/>
          <w:color w:val="0000CD"/>
          <w:sz w:val="36"/>
          <w:szCs w:val="36"/>
        </w:rPr>
        <w:br/>
      </w:r>
    </w:p>
    <w:p w:rsidR="001D2D46" w:rsidRDefault="001D2D46" w:rsidP="001D2D46">
      <w:pPr>
        <w:ind w:left="-709"/>
        <w:jc w:val="center"/>
        <w:rPr>
          <w:rStyle w:val="a8"/>
          <w:rFonts w:ascii="Verdana" w:hAnsi="Verdana"/>
          <w:color w:val="0000CD"/>
          <w:sz w:val="36"/>
          <w:szCs w:val="36"/>
        </w:rPr>
      </w:pPr>
    </w:p>
    <w:p w:rsidR="001D2D46" w:rsidRDefault="001D2D46" w:rsidP="001D2D46">
      <w:pPr>
        <w:ind w:left="-709"/>
        <w:jc w:val="center"/>
        <w:rPr>
          <w:rStyle w:val="a8"/>
          <w:rFonts w:ascii="Verdana" w:hAnsi="Verdana"/>
          <w:color w:val="0000CD"/>
          <w:sz w:val="36"/>
          <w:szCs w:val="36"/>
        </w:rPr>
      </w:pPr>
    </w:p>
    <w:p w:rsidR="001D2D46" w:rsidRDefault="001D2D46" w:rsidP="001D2D46">
      <w:pPr>
        <w:ind w:left="-709"/>
        <w:jc w:val="center"/>
        <w:rPr>
          <w:rStyle w:val="a8"/>
          <w:rFonts w:ascii="Verdana" w:hAnsi="Verdana"/>
          <w:color w:val="0000CD"/>
          <w:sz w:val="36"/>
          <w:szCs w:val="36"/>
        </w:rPr>
      </w:pPr>
    </w:p>
    <w:p w:rsidR="001D2D46" w:rsidRDefault="001D2D46" w:rsidP="001D2D46">
      <w:pPr>
        <w:ind w:left="-709"/>
        <w:jc w:val="center"/>
        <w:rPr>
          <w:rStyle w:val="a8"/>
          <w:rFonts w:ascii="Verdana" w:hAnsi="Verdana"/>
          <w:color w:val="0000CD"/>
          <w:sz w:val="36"/>
          <w:szCs w:val="36"/>
        </w:rPr>
      </w:pPr>
    </w:p>
    <w:p w:rsidR="009C52BE" w:rsidRPr="009C52BE" w:rsidRDefault="001D2D46" w:rsidP="001D2D46">
      <w:pPr>
        <w:spacing w:before="0" w:after="0" w:line="240" w:lineRule="auto"/>
        <w:ind w:left="-709"/>
        <w:jc w:val="center"/>
        <w:rPr>
          <w:rStyle w:val="a8"/>
          <w:rFonts w:ascii="Verdana" w:hAnsi="Verdana"/>
          <w:color w:val="CA04AE"/>
          <w:sz w:val="36"/>
          <w:szCs w:val="36"/>
        </w:rPr>
      </w:pPr>
      <w:r w:rsidRPr="001D2D46">
        <w:rPr>
          <w:rStyle w:val="a8"/>
          <w:rFonts w:ascii="Verdana" w:hAnsi="Verdana"/>
          <w:color w:val="0000CD"/>
          <w:sz w:val="32"/>
          <w:szCs w:val="32"/>
        </w:rPr>
        <w:lastRenderedPageBreak/>
        <w:t>КОНСУЛЬТАЦИЯ ДЛЯ РОДИТЕЛЕЙ</w:t>
      </w:r>
      <w:r>
        <w:rPr>
          <w:rFonts w:ascii="Verdana" w:hAnsi="Verdana"/>
          <w:color w:val="0000CD"/>
          <w:sz w:val="16"/>
          <w:szCs w:val="16"/>
        </w:rPr>
        <w:br/>
      </w:r>
      <w:r>
        <w:rPr>
          <w:rFonts w:ascii="Verdana" w:hAnsi="Verdana"/>
          <w:color w:val="0000CD"/>
          <w:sz w:val="16"/>
          <w:szCs w:val="16"/>
        </w:rPr>
        <w:br/>
      </w:r>
      <w:r>
        <w:rPr>
          <w:rFonts w:ascii="Verdana" w:hAnsi="Verdana"/>
          <w:color w:val="0000CD"/>
          <w:sz w:val="36"/>
          <w:szCs w:val="36"/>
        </w:rPr>
        <w:br/>
        <w:t>«Питание ребенка летом»</w:t>
      </w:r>
      <w:r>
        <w:rPr>
          <w:rFonts w:ascii="Verdana" w:hAnsi="Verdana"/>
          <w:color w:val="0000CD"/>
          <w:sz w:val="16"/>
          <w:szCs w:val="16"/>
        </w:rPr>
        <w:br/>
      </w:r>
      <w:r>
        <w:rPr>
          <w:rFonts w:ascii="Verdana" w:hAnsi="Verdana"/>
          <w:color w:val="0000CD"/>
          <w:sz w:val="16"/>
          <w:szCs w:val="16"/>
        </w:rPr>
        <w:br/>
      </w:r>
      <w:r>
        <w:rPr>
          <w:rFonts w:ascii="Verdana" w:hAnsi="Verdana"/>
          <w:color w:val="0000CD"/>
          <w:sz w:val="16"/>
          <w:szCs w:val="16"/>
        </w:rPr>
        <w:br/>
      </w:r>
      <w:r>
        <w:rPr>
          <w:rFonts w:ascii="Verdana" w:hAnsi="Verdana"/>
          <w:color w:val="0000CD"/>
          <w:sz w:val="28"/>
          <w:szCs w:val="28"/>
        </w:rPr>
        <w:t xml:space="preserve">Летом процессы роста у детей протекают наиболее интенсивно, в </w:t>
      </w:r>
      <w:proofErr w:type="gramStart"/>
      <w:r>
        <w:rPr>
          <w:rFonts w:ascii="Verdana" w:hAnsi="Verdana"/>
          <w:color w:val="0000CD"/>
          <w:sz w:val="28"/>
          <w:szCs w:val="28"/>
        </w:rPr>
        <w:t>связи</w:t>
      </w:r>
      <w:proofErr w:type="gramEnd"/>
      <w:r>
        <w:rPr>
          <w:rFonts w:ascii="Verdana" w:hAnsi="Verdana"/>
          <w:color w:val="0000CD"/>
          <w:sz w:val="28"/>
          <w:szCs w:val="28"/>
        </w:rPr>
        <w:t xml:space="preserve"> с чем повышается потребность в белке - основном пластическом материале. Кроме того, в жаркие дни организм ребенка теряет с потом значительное количество минеральных веществ и витаминов. Для покрытия этих дополнительных затрат требуется увеличение калорийности и пищевой ценности рациона. С другой стороны, в жаркие дни у детей нередко ухудшается аппетит.</w:t>
      </w:r>
      <w:r>
        <w:rPr>
          <w:rFonts w:ascii="Verdana" w:hAnsi="Verdana"/>
          <w:color w:val="0000CD"/>
          <w:sz w:val="28"/>
          <w:szCs w:val="28"/>
        </w:rPr>
        <w:br/>
      </w:r>
      <w:r>
        <w:rPr>
          <w:rFonts w:ascii="Verdana" w:hAnsi="Verdana"/>
          <w:color w:val="0000CD"/>
          <w:sz w:val="16"/>
          <w:szCs w:val="16"/>
        </w:rPr>
        <w:br/>
      </w:r>
      <w:r>
        <w:rPr>
          <w:rFonts w:ascii="Verdana" w:hAnsi="Verdana"/>
          <w:color w:val="0000CD"/>
        </w:rPr>
        <w:br/>
      </w:r>
      <w:r>
        <w:rPr>
          <w:rFonts w:ascii="Verdana" w:hAnsi="Verdana"/>
          <w:color w:val="0000CD"/>
        </w:rPr>
        <w:br/>
      </w:r>
      <w:r w:rsidRPr="001D2D46">
        <w:rPr>
          <w:rStyle w:val="a8"/>
          <w:rFonts w:ascii="Verdana" w:hAnsi="Verdana"/>
          <w:color w:val="CA04AE"/>
          <w:sz w:val="28"/>
          <w:szCs w:val="28"/>
        </w:rPr>
        <w:t>Как организовать питание ребенка в летнее время?</w:t>
      </w:r>
      <w:r w:rsidRPr="001D2D46">
        <w:rPr>
          <w:rFonts w:ascii="Verdana" w:hAnsi="Verdana"/>
          <w:color w:val="0000CD"/>
          <w:sz w:val="16"/>
          <w:szCs w:val="16"/>
        </w:rPr>
        <w:br/>
      </w:r>
      <w:r>
        <w:rPr>
          <w:rFonts w:ascii="Verdana" w:hAnsi="Verdana"/>
          <w:color w:val="0000CD"/>
          <w:sz w:val="16"/>
          <w:szCs w:val="16"/>
        </w:rPr>
        <w:br/>
      </w:r>
      <w:r>
        <w:rPr>
          <w:color w:val="0000CD"/>
          <w:sz w:val="16"/>
          <w:szCs w:val="16"/>
        </w:rPr>
        <w:br/>
      </w:r>
      <w:r>
        <w:rPr>
          <w:color w:val="0000CD"/>
          <w:sz w:val="28"/>
          <w:szCs w:val="28"/>
        </w:rPr>
        <w:br/>
        <w:t xml:space="preserve">Во-первых, калорийность питания должна быть увеличена примерно на 10-15%. С этой целью в рационе ребенка следует увеличить количество молока и молочных продуктов, в основном за счет кисломолочных напитков и творога как источников наиболее полноценного белка. </w:t>
      </w:r>
      <w:proofErr w:type="gramStart"/>
      <w:r>
        <w:rPr>
          <w:color w:val="0000CD"/>
          <w:sz w:val="28"/>
          <w:szCs w:val="28"/>
        </w:rPr>
        <w:t>В рацион необходимо включать первые овощи: редис, раннюю капусту, репу, морковь, свеклу, свекольную ботву, свежие огурцы, позднее - помидоры, молодой картофель, а также различную свежую зелень (укроп, петрушку, кинзу, салат, зеленый лук, чеснок, ревень, щавель, крапиву и др.).</w:t>
      </w:r>
      <w:proofErr w:type="gramEnd"/>
      <w:r>
        <w:rPr>
          <w:color w:val="0000CD"/>
          <w:sz w:val="28"/>
          <w:szCs w:val="28"/>
        </w:rPr>
        <w:br/>
      </w:r>
      <w:r>
        <w:rPr>
          <w:color w:val="0000CD"/>
          <w:sz w:val="28"/>
          <w:szCs w:val="28"/>
        </w:rPr>
        <w:br/>
        <w:t>Во-вторых, необходима рациональная организация режима питания ребенка. В жаркие летние месяцы режим питания рекомендуется изменить таким образом, чтобы обед и полдник поменялись местами. В особенно жаркое полуденное время, когда аппетит у ребенка резко снижен, ему следует предлагать легкое питание, состоящее в основном из кисломолочного напитка, булочки или хлеба и фруктов. После дневного сна отдохнувший и проголодавшийся дошкольник с удовольствием съест весь обед, состоящий из калорийных, богатых белком блюд.</w:t>
      </w:r>
      <w:r>
        <w:rPr>
          <w:color w:val="0000CD"/>
          <w:sz w:val="28"/>
          <w:szCs w:val="28"/>
        </w:rPr>
        <w:br/>
      </w:r>
      <w:r>
        <w:rPr>
          <w:color w:val="0000CD"/>
          <w:sz w:val="28"/>
          <w:szCs w:val="28"/>
        </w:rPr>
        <w:br/>
        <w:t>Повышение суточной калорийности питания ребенка может быть достигнуто за счет увеличения пищевой ценности завтрака. В него рекомендуется включать богатое белком блюдо (мясное, рыбное, творожное, яичное). Это также физиологически более обоснованно, т. к. после ночного сна, в прохладное утреннее время дети едят с большим аппетитом.</w:t>
      </w:r>
      <w:r>
        <w:rPr>
          <w:color w:val="0000CD"/>
          <w:sz w:val="28"/>
          <w:szCs w:val="28"/>
        </w:rPr>
        <w:br/>
      </w:r>
      <w:r>
        <w:rPr>
          <w:color w:val="0000CD"/>
          <w:sz w:val="28"/>
          <w:szCs w:val="28"/>
        </w:rPr>
        <w:br/>
        <w:t xml:space="preserve">В летнее время, кроме общепринятых четырех приемов пищи, ребенку можно предложить пятое питание в виде стакана кефира или молока перед сном. Это особенно рационально в том случае, когда ужин дается в более ранние сроки, а </w:t>
      </w:r>
      <w:r>
        <w:rPr>
          <w:color w:val="0000CD"/>
          <w:sz w:val="28"/>
          <w:szCs w:val="28"/>
        </w:rPr>
        <w:lastRenderedPageBreak/>
        <w:t>время укладывания ребенка на ночной сон несколько отодвигается из-за большой продолжительности светового дня.</w:t>
      </w:r>
      <w:r>
        <w:rPr>
          <w:color w:val="0000CD"/>
          <w:sz w:val="28"/>
          <w:szCs w:val="28"/>
        </w:rPr>
        <w:br/>
      </w:r>
      <w:r>
        <w:rPr>
          <w:color w:val="0000CD"/>
          <w:sz w:val="28"/>
          <w:szCs w:val="28"/>
        </w:rPr>
        <w:br/>
        <w:t>В-третьих, необходимо обращать внимание на соблюдение питьевого режима. В жаркие дни значительно повышается потребность организма в жидкости, поэтому следует всегда иметь запас свежей кипяченой воды, отвара шиповника, несладкого компота или сока.</w:t>
      </w:r>
      <w:r>
        <w:rPr>
          <w:color w:val="0000CD"/>
          <w:sz w:val="28"/>
          <w:szCs w:val="28"/>
        </w:rPr>
        <w:br/>
      </w:r>
      <w:r>
        <w:rPr>
          <w:color w:val="0000CD"/>
          <w:sz w:val="28"/>
          <w:szCs w:val="28"/>
        </w:rPr>
        <w:br/>
        <w:t>Употребление сырых соков - еще один шаг к здоровью. Это источник витаминов, минеральных солей и многочисленных полезных микроэлементов. Во многих соках с мякотью (нектарах) много пектина, а он, как известно, обладает способностью связывать продукты гниения и брожения в кишечнике и выводить их из организма.</w:t>
      </w:r>
      <w:r>
        <w:rPr>
          <w:color w:val="0000CD"/>
          <w:sz w:val="28"/>
          <w:szCs w:val="28"/>
        </w:rPr>
        <w:br/>
      </w:r>
      <w:r>
        <w:rPr>
          <w:color w:val="0000CD"/>
          <w:sz w:val="28"/>
          <w:szCs w:val="28"/>
        </w:rPr>
        <w:br/>
      </w:r>
      <w:r>
        <w:rPr>
          <w:color w:val="0000CD"/>
          <w:sz w:val="28"/>
          <w:szCs w:val="28"/>
        </w:rPr>
        <w:br/>
      </w:r>
      <w:r>
        <w:rPr>
          <w:color w:val="0000CD"/>
          <w:sz w:val="28"/>
          <w:szCs w:val="28"/>
        </w:rPr>
        <w:br/>
      </w:r>
      <w:r w:rsidRPr="001D2D46">
        <w:rPr>
          <w:color w:val="CA04AE"/>
          <w:sz w:val="28"/>
          <w:szCs w:val="28"/>
        </w:rPr>
        <w:t>Уважаемые родители, запомните!</w:t>
      </w:r>
      <w:r w:rsidRPr="001D2D46">
        <w:rPr>
          <w:color w:val="0000CD"/>
          <w:sz w:val="28"/>
          <w:szCs w:val="28"/>
        </w:rPr>
        <w:br/>
      </w:r>
      <w:r>
        <w:rPr>
          <w:color w:val="0000CD"/>
          <w:sz w:val="28"/>
          <w:szCs w:val="28"/>
        </w:rPr>
        <w:br/>
      </w:r>
      <w:r w:rsidRPr="001D2D46">
        <w:rPr>
          <w:color w:val="00B050"/>
          <w:sz w:val="28"/>
          <w:szCs w:val="28"/>
        </w:rPr>
        <w:t>Морковный сок</w:t>
      </w:r>
      <w:r>
        <w:rPr>
          <w:color w:val="0000CD"/>
          <w:sz w:val="28"/>
          <w:szCs w:val="28"/>
        </w:rPr>
        <w:t xml:space="preserve"> </w:t>
      </w:r>
      <w:r>
        <w:rPr>
          <w:color w:val="0000CD"/>
          <w:sz w:val="28"/>
          <w:szCs w:val="28"/>
        </w:rPr>
        <w:t>способствует нормализации обмена веществ, улучшая процессы кроветворения и транспорта кислорода, стимулирует физическое и умственное развитие.</w:t>
      </w:r>
      <w:r>
        <w:rPr>
          <w:color w:val="0000CD"/>
          <w:sz w:val="28"/>
          <w:szCs w:val="28"/>
        </w:rPr>
        <w:br/>
      </w:r>
      <w:r>
        <w:rPr>
          <w:color w:val="0000CD"/>
          <w:sz w:val="28"/>
          <w:szCs w:val="28"/>
        </w:rPr>
        <w:br/>
      </w:r>
      <w:r w:rsidRPr="001D2D46">
        <w:rPr>
          <w:color w:val="00B050"/>
          <w:sz w:val="28"/>
          <w:szCs w:val="28"/>
        </w:rPr>
        <w:t>Свекольный сок</w:t>
      </w:r>
      <w:r w:rsidRPr="001D2D46">
        <w:rPr>
          <w:color w:val="00B050"/>
          <w:sz w:val="28"/>
          <w:szCs w:val="28"/>
        </w:rPr>
        <w:t xml:space="preserve"> </w:t>
      </w:r>
      <w:r>
        <w:rPr>
          <w:color w:val="0000CD"/>
          <w:sz w:val="28"/>
          <w:szCs w:val="28"/>
        </w:rPr>
        <w:t>нормализует нервно-мышечное возбуждение при стрессах, расширяет кровеносные сосуды.</w:t>
      </w:r>
      <w:r>
        <w:rPr>
          <w:color w:val="0000CD"/>
          <w:sz w:val="28"/>
          <w:szCs w:val="28"/>
        </w:rPr>
        <w:br/>
      </w:r>
      <w:r>
        <w:rPr>
          <w:color w:val="0000CD"/>
          <w:sz w:val="28"/>
          <w:szCs w:val="28"/>
        </w:rPr>
        <w:br/>
      </w:r>
      <w:r w:rsidRPr="001D2D46">
        <w:rPr>
          <w:color w:val="FF0000"/>
          <w:sz w:val="28"/>
          <w:szCs w:val="28"/>
        </w:rPr>
        <w:t>Томатный сок</w:t>
      </w:r>
      <w:r w:rsidRPr="001D2D46">
        <w:rPr>
          <w:color w:val="FF0000"/>
          <w:sz w:val="28"/>
          <w:szCs w:val="28"/>
        </w:rPr>
        <w:t xml:space="preserve"> </w:t>
      </w:r>
      <w:r>
        <w:rPr>
          <w:color w:val="0000CD"/>
          <w:sz w:val="28"/>
          <w:szCs w:val="28"/>
        </w:rPr>
        <w:t>нормализует работу желудка и кишечника, улучшает деятельность сердца, содержит много витамина С.</w:t>
      </w:r>
      <w:r>
        <w:rPr>
          <w:color w:val="0000CD"/>
          <w:sz w:val="28"/>
          <w:szCs w:val="28"/>
        </w:rPr>
        <w:br/>
      </w:r>
      <w:r>
        <w:rPr>
          <w:color w:val="0000CD"/>
          <w:sz w:val="28"/>
          <w:szCs w:val="28"/>
        </w:rPr>
        <w:br/>
      </w:r>
      <w:r w:rsidRPr="009C52BE">
        <w:rPr>
          <w:color w:val="FFC000"/>
          <w:sz w:val="28"/>
          <w:szCs w:val="28"/>
        </w:rPr>
        <w:t>Банановый сок</w:t>
      </w:r>
      <w:r w:rsidRPr="009C52BE">
        <w:rPr>
          <w:color w:val="FFC000"/>
          <w:sz w:val="28"/>
          <w:szCs w:val="28"/>
        </w:rPr>
        <w:t xml:space="preserve"> </w:t>
      </w:r>
      <w:r>
        <w:rPr>
          <w:color w:val="0000CD"/>
          <w:sz w:val="28"/>
          <w:szCs w:val="28"/>
        </w:rPr>
        <w:t>содержит много витамина С.</w:t>
      </w:r>
      <w:r>
        <w:rPr>
          <w:color w:val="0000CD"/>
          <w:sz w:val="28"/>
          <w:szCs w:val="28"/>
        </w:rPr>
        <w:br/>
      </w:r>
      <w:r>
        <w:rPr>
          <w:color w:val="0000CD"/>
          <w:sz w:val="28"/>
          <w:szCs w:val="28"/>
        </w:rPr>
        <w:br/>
      </w:r>
      <w:r w:rsidRPr="001D2D46">
        <w:rPr>
          <w:color w:val="FFC000"/>
          <w:sz w:val="28"/>
          <w:szCs w:val="28"/>
        </w:rPr>
        <w:t>Яблочный сок</w:t>
      </w:r>
      <w:r w:rsidRPr="001D2D46">
        <w:rPr>
          <w:color w:val="FFC000"/>
          <w:sz w:val="28"/>
          <w:szCs w:val="28"/>
        </w:rPr>
        <w:t xml:space="preserve"> </w:t>
      </w:r>
      <w:r>
        <w:rPr>
          <w:color w:val="0000CD"/>
          <w:sz w:val="28"/>
          <w:szCs w:val="28"/>
        </w:rPr>
        <w:t xml:space="preserve">укрепляет </w:t>
      </w:r>
      <w:proofErr w:type="gramStart"/>
      <w:r>
        <w:rPr>
          <w:color w:val="0000CD"/>
          <w:sz w:val="28"/>
          <w:szCs w:val="28"/>
        </w:rPr>
        <w:t>сердечно-сосудистую</w:t>
      </w:r>
      <w:proofErr w:type="gramEnd"/>
      <w:r>
        <w:rPr>
          <w:color w:val="0000CD"/>
          <w:sz w:val="28"/>
          <w:szCs w:val="28"/>
        </w:rPr>
        <w:t xml:space="preserve"> систему, нормализует обмен веществ, улучшает кроветворение.</w:t>
      </w:r>
      <w:r>
        <w:rPr>
          <w:color w:val="0000CD"/>
          <w:sz w:val="28"/>
          <w:szCs w:val="28"/>
        </w:rPr>
        <w:br/>
      </w:r>
      <w:r>
        <w:rPr>
          <w:color w:val="0000CD"/>
          <w:sz w:val="28"/>
          <w:szCs w:val="28"/>
        </w:rPr>
        <w:br/>
      </w:r>
      <w:r w:rsidRPr="009C52BE">
        <w:rPr>
          <w:color w:val="CA04AE"/>
          <w:sz w:val="28"/>
          <w:szCs w:val="28"/>
        </w:rPr>
        <w:t>Виноградный сок</w:t>
      </w:r>
      <w:r w:rsidR="009C52BE" w:rsidRPr="009C52BE">
        <w:rPr>
          <w:color w:val="CA04AE"/>
          <w:sz w:val="28"/>
          <w:szCs w:val="28"/>
        </w:rPr>
        <w:t xml:space="preserve"> </w:t>
      </w:r>
      <w:r>
        <w:rPr>
          <w:color w:val="0000CD"/>
          <w:sz w:val="28"/>
          <w:szCs w:val="28"/>
        </w:rPr>
        <w:t>обладает тонизирующим, бактерицидным, мочегонным, слабительным действием, способствует снижению артериального давления.</w:t>
      </w:r>
      <w:r>
        <w:rPr>
          <w:color w:val="0000CD"/>
          <w:sz w:val="28"/>
          <w:szCs w:val="28"/>
        </w:rPr>
        <w:br/>
      </w:r>
      <w:r>
        <w:rPr>
          <w:color w:val="0000CD"/>
          <w:sz w:val="16"/>
          <w:szCs w:val="16"/>
        </w:rPr>
        <w:br/>
      </w:r>
      <w:r>
        <w:rPr>
          <w:rFonts w:ascii="Verdana" w:hAnsi="Verdana"/>
          <w:color w:val="0000CD"/>
          <w:sz w:val="16"/>
          <w:szCs w:val="16"/>
        </w:rPr>
        <w:br/>
      </w:r>
      <w:r>
        <w:rPr>
          <w:rFonts w:ascii="Verdana" w:hAnsi="Verdana"/>
          <w:color w:val="0000CD"/>
          <w:sz w:val="16"/>
          <w:szCs w:val="16"/>
        </w:rPr>
        <w:br/>
      </w:r>
      <w:r>
        <w:rPr>
          <w:rFonts w:ascii="Verdana" w:hAnsi="Verdana"/>
          <w:color w:val="0000CD"/>
          <w:sz w:val="16"/>
          <w:szCs w:val="16"/>
        </w:rPr>
        <w:br/>
      </w:r>
      <w:r>
        <w:rPr>
          <w:rFonts w:ascii="Verdana" w:hAnsi="Verdana"/>
          <w:color w:val="0000CD"/>
          <w:sz w:val="16"/>
          <w:szCs w:val="16"/>
        </w:rPr>
        <w:br/>
      </w:r>
      <w:r w:rsidR="009C52BE" w:rsidRPr="009C52BE">
        <w:rPr>
          <w:rStyle w:val="a8"/>
          <w:rFonts w:ascii="Verdana" w:hAnsi="Verdana"/>
          <w:color w:val="CA04AE"/>
          <w:sz w:val="36"/>
          <w:szCs w:val="36"/>
        </w:rPr>
        <w:t>Будьте здоровы!</w:t>
      </w:r>
    </w:p>
    <w:p w:rsidR="009C52BE" w:rsidRDefault="009C52BE" w:rsidP="001D2D46">
      <w:pPr>
        <w:spacing w:before="0" w:after="0" w:line="240" w:lineRule="auto"/>
        <w:ind w:left="-709"/>
        <w:jc w:val="center"/>
        <w:rPr>
          <w:rStyle w:val="a8"/>
          <w:rFonts w:ascii="Verdana" w:hAnsi="Verdana"/>
          <w:color w:val="0000CD"/>
          <w:sz w:val="36"/>
          <w:szCs w:val="36"/>
        </w:rPr>
      </w:pPr>
    </w:p>
    <w:p w:rsidR="009C52BE" w:rsidRDefault="009C52BE" w:rsidP="001D2D46">
      <w:pPr>
        <w:spacing w:before="0" w:after="0" w:line="240" w:lineRule="auto"/>
        <w:ind w:left="-709"/>
        <w:jc w:val="center"/>
        <w:rPr>
          <w:rStyle w:val="a8"/>
          <w:rFonts w:ascii="Verdana" w:hAnsi="Verdana"/>
          <w:color w:val="0000CD"/>
          <w:sz w:val="36"/>
          <w:szCs w:val="36"/>
        </w:rPr>
      </w:pPr>
    </w:p>
    <w:p w:rsidR="009C52BE" w:rsidRDefault="009C52BE" w:rsidP="001D2D46">
      <w:pPr>
        <w:spacing w:before="0" w:after="0" w:line="240" w:lineRule="auto"/>
        <w:ind w:left="-709"/>
        <w:jc w:val="center"/>
        <w:rPr>
          <w:rStyle w:val="a8"/>
          <w:rFonts w:ascii="Verdana" w:hAnsi="Verdana"/>
          <w:color w:val="0000CD"/>
          <w:sz w:val="36"/>
          <w:szCs w:val="36"/>
        </w:rPr>
      </w:pPr>
    </w:p>
    <w:p w:rsidR="0003724E" w:rsidRDefault="001D2D46" w:rsidP="001D2D46">
      <w:pPr>
        <w:spacing w:before="0" w:after="0" w:line="240" w:lineRule="auto"/>
        <w:ind w:left="-709"/>
        <w:jc w:val="center"/>
        <w:rPr>
          <w:color w:val="0000CD"/>
          <w:sz w:val="28"/>
          <w:szCs w:val="28"/>
        </w:rPr>
      </w:pPr>
      <w:r>
        <w:rPr>
          <w:rStyle w:val="a8"/>
          <w:rFonts w:ascii="Verdana" w:hAnsi="Verdana"/>
          <w:color w:val="0000CD"/>
          <w:sz w:val="36"/>
          <w:szCs w:val="36"/>
        </w:rPr>
        <w:lastRenderedPageBreak/>
        <w:t>КОНСУЛЬТАЦИЯ ДЛЯ РОДИТЕЛЕЙ</w:t>
      </w:r>
      <w:r>
        <w:rPr>
          <w:rFonts w:ascii="Verdana" w:hAnsi="Verdana"/>
          <w:b/>
          <w:bCs/>
          <w:color w:val="0000CD"/>
          <w:sz w:val="16"/>
          <w:szCs w:val="16"/>
        </w:rPr>
        <w:br/>
      </w:r>
      <w:r>
        <w:rPr>
          <w:rStyle w:val="a8"/>
          <w:rFonts w:ascii="Verdana" w:hAnsi="Verdana"/>
          <w:color w:val="0000CD"/>
          <w:sz w:val="28"/>
          <w:szCs w:val="28"/>
        </w:rPr>
        <w:t>«Игры с детьми на отдыхе в летний период»</w:t>
      </w:r>
      <w:r>
        <w:rPr>
          <w:rFonts w:ascii="Verdana" w:hAnsi="Verdana"/>
          <w:color w:val="0000CD"/>
          <w:sz w:val="16"/>
          <w:szCs w:val="16"/>
        </w:rPr>
        <w:br/>
      </w:r>
      <w:r>
        <w:rPr>
          <w:rFonts w:ascii="Verdana" w:hAnsi="Verdana"/>
          <w:color w:val="0000CD"/>
          <w:sz w:val="16"/>
          <w:szCs w:val="16"/>
        </w:rPr>
        <w:br/>
      </w:r>
      <w:r>
        <w:rPr>
          <w:rFonts w:ascii="Verdana" w:hAnsi="Verdana"/>
          <w:color w:val="0000CD"/>
          <w:sz w:val="16"/>
          <w:szCs w:val="16"/>
        </w:rPr>
        <w:br/>
      </w:r>
      <w:r>
        <w:rPr>
          <w:color w:val="0000CD"/>
          <w:sz w:val="28"/>
          <w:szCs w:val="28"/>
        </w:rPr>
        <w:br/>
        <w:t>Игры с родителями – это неотъемлемая часть развития детей. Это и укрепление здоровья, и хорошее настроение. Совместные игры сближают родителей и детей. Ваш ребенок придет в восторг, когда увидит серьезного папу, весело играющего в мяч. Для дошкольника «игра – единственный способ освободиться от роли ребенка, оставаясь ребенком». Для взрослого - «единственный способ стать снова ребенком, оставаясь взрослым».</w:t>
      </w:r>
      <w:r>
        <w:rPr>
          <w:color w:val="0000CD"/>
          <w:sz w:val="28"/>
          <w:szCs w:val="28"/>
        </w:rPr>
        <w:br/>
      </w:r>
      <w:r>
        <w:rPr>
          <w:color w:val="0000CD"/>
          <w:sz w:val="28"/>
          <w:szCs w:val="28"/>
        </w:rPr>
        <w:br/>
        <w:t>Отправляясь на отдых с детьми за город, с компанией, н</w:t>
      </w:r>
      <w:r w:rsidR="009C52BE">
        <w:rPr>
          <w:color w:val="0000CD"/>
          <w:sz w:val="28"/>
          <w:szCs w:val="28"/>
        </w:rPr>
        <w:t>е</w:t>
      </w:r>
      <w:r>
        <w:rPr>
          <w:color w:val="0000CD"/>
          <w:sz w:val="28"/>
          <w:szCs w:val="28"/>
        </w:rPr>
        <w:t xml:space="preserve"> забывайте взять с собой необходимые атрибуты для игры, это могут быть мячи, ракетки, а также многое другое, на что хватит выдумки.</w:t>
      </w:r>
      <w:r>
        <w:rPr>
          <w:color w:val="0000CD"/>
          <w:sz w:val="28"/>
          <w:szCs w:val="28"/>
        </w:rPr>
        <w:br/>
      </w:r>
      <w:r>
        <w:rPr>
          <w:color w:val="0000CD"/>
          <w:sz w:val="28"/>
          <w:szCs w:val="28"/>
        </w:rPr>
        <w:br/>
        <w:t>Во что же можно поиграть с ребенком, чтобы это доставило радость вам и вашим детям? Выбирайте те игры, которые доступны вашему ребенку. Учитывайте, что у детей быстро пропадет увлечение, если они не испытывают радость победы. Вспомните игры, в которые вы играли в детстве, научите этим играм своего ребенка. Это доставит огромное удовольствие и ему, и вам, воспоминания детства очень приятны! Попросите ребенка познакомить вас с играми, в которые он играет в детском саду со своими сверстниками. Будьте внимательным слушателем, ведь это самые ценные минуты вашего общения. Кроме отличного настроения</w:t>
      </w:r>
      <w:r w:rsidR="009C52BE">
        <w:rPr>
          <w:color w:val="0000CD"/>
          <w:sz w:val="28"/>
          <w:szCs w:val="28"/>
        </w:rPr>
        <w:t>,</w:t>
      </w:r>
      <w:r>
        <w:rPr>
          <w:color w:val="0000CD"/>
          <w:sz w:val="28"/>
          <w:szCs w:val="28"/>
        </w:rPr>
        <w:t xml:space="preserve"> игры</w:t>
      </w:r>
      <w:r w:rsidR="009C52BE">
        <w:rPr>
          <w:color w:val="0000CD"/>
          <w:sz w:val="28"/>
          <w:szCs w:val="28"/>
        </w:rPr>
        <w:t>,</w:t>
      </w:r>
      <w:r>
        <w:rPr>
          <w:color w:val="0000CD"/>
          <w:sz w:val="28"/>
          <w:szCs w:val="28"/>
        </w:rPr>
        <w:t xml:space="preserve"> способствуют улучшению взаимоотношений в семье, сближают детей и родителей. </w:t>
      </w:r>
    </w:p>
    <w:p w:rsidR="009C52BE" w:rsidRDefault="009C52BE" w:rsidP="001D2D46">
      <w:pPr>
        <w:spacing w:before="0" w:after="0" w:line="240" w:lineRule="auto"/>
        <w:ind w:left="-709"/>
        <w:jc w:val="center"/>
      </w:pPr>
    </w:p>
    <w:p w:rsidR="009C52BE" w:rsidRDefault="009C52BE" w:rsidP="001D2D46">
      <w:pPr>
        <w:spacing w:before="0" w:after="0" w:line="240" w:lineRule="auto"/>
        <w:ind w:left="-709"/>
        <w:jc w:val="center"/>
        <w:rPr>
          <w:color w:val="00B050"/>
          <w:sz w:val="36"/>
          <w:szCs w:val="36"/>
        </w:rPr>
      </w:pPr>
    </w:p>
    <w:p w:rsidR="009C52BE" w:rsidRPr="009C52BE" w:rsidRDefault="009C52BE" w:rsidP="001D2D46">
      <w:pPr>
        <w:spacing w:before="0" w:after="0" w:line="240" w:lineRule="auto"/>
        <w:ind w:left="-709"/>
        <w:jc w:val="center"/>
        <w:rPr>
          <w:color w:val="00B050"/>
          <w:sz w:val="36"/>
          <w:szCs w:val="36"/>
        </w:rPr>
      </w:pPr>
      <w:bookmarkStart w:id="0" w:name="_GoBack"/>
      <w:bookmarkEnd w:id="0"/>
      <w:r w:rsidRPr="009C52BE">
        <w:rPr>
          <w:color w:val="00B050"/>
          <w:sz w:val="36"/>
          <w:szCs w:val="36"/>
        </w:rPr>
        <w:t>НЕ СКУЧНОГО ВАМ ЛЕТА!</w:t>
      </w:r>
    </w:p>
    <w:sectPr w:rsidR="009C52BE" w:rsidRPr="009C52BE" w:rsidSect="001D2D4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273"/>
    <w:rsid w:val="001D2D46"/>
    <w:rsid w:val="005A253A"/>
    <w:rsid w:val="006E252D"/>
    <w:rsid w:val="009C52BE"/>
    <w:rsid w:val="00A76E7A"/>
    <w:rsid w:val="00AB2292"/>
    <w:rsid w:val="00CC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52D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E252D"/>
    <w:pPr>
      <w:pBdr>
        <w:top w:val="single" w:sz="24" w:space="0" w:color="D1282E" w:themeColor="accent1"/>
        <w:left w:val="single" w:sz="24" w:space="0" w:color="D1282E" w:themeColor="accent1"/>
        <w:bottom w:val="single" w:sz="24" w:space="0" w:color="D1282E" w:themeColor="accent1"/>
        <w:right w:val="single" w:sz="24" w:space="0" w:color="D1282E" w:themeColor="accent1"/>
      </w:pBdr>
      <w:shd w:val="clear" w:color="auto" w:fill="D1282E" w:themeFill="accent1"/>
      <w:spacing w:after="0"/>
      <w:outlineLvl w:val="0"/>
    </w:pPr>
    <w:rPr>
      <w:b/>
      <w:bCs/>
      <w:caps/>
      <w:color w:val="D1282E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252D"/>
    <w:pPr>
      <w:pBdr>
        <w:top w:val="single" w:sz="24" w:space="0" w:color="F6D3D4" w:themeColor="accent1" w:themeTint="33"/>
        <w:left w:val="single" w:sz="24" w:space="0" w:color="F6D3D4" w:themeColor="accent1" w:themeTint="33"/>
        <w:bottom w:val="single" w:sz="24" w:space="0" w:color="F6D3D4" w:themeColor="accent1" w:themeTint="33"/>
        <w:right w:val="single" w:sz="24" w:space="0" w:color="F6D3D4" w:themeColor="accent1" w:themeTint="33"/>
      </w:pBdr>
      <w:shd w:val="clear" w:color="auto" w:fill="F6D3D4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252D"/>
    <w:pPr>
      <w:pBdr>
        <w:top w:val="single" w:sz="6" w:space="2" w:color="D1282E" w:themeColor="accent1"/>
        <w:left w:val="single" w:sz="6" w:space="2" w:color="D1282E" w:themeColor="accent1"/>
      </w:pBdr>
      <w:spacing w:before="300" w:after="0"/>
      <w:outlineLvl w:val="2"/>
    </w:pPr>
    <w:rPr>
      <w:caps/>
      <w:color w:val="681416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252D"/>
    <w:pPr>
      <w:pBdr>
        <w:top w:val="dotted" w:sz="6" w:space="2" w:color="D1282E" w:themeColor="accent1"/>
        <w:left w:val="dotted" w:sz="6" w:space="2" w:color="D1282E" w:themeColor="accent1"/>
      </w:pBdr>
      <w:spacing w:before="300" w:after="0"/>
      <w:outlineLvl w:val="3"/>
    </w:pPr>
    <w:rPr>
      <w:caps/>
      <w:color w:val="9C1E22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252D"/>
    <w:pPr>
      <w:pBdr>
        <w:bottom w:val="single" w:sz="6" w:space="1" w:color="D1282E" w:themeColor="accent1"/>
      </w:pBdr>
      <w:spacing w:before="300" w:after="0"/>
      <w:outlineLvl w:val="4"/>
    </w:pPr>
    <w:rPr>
      <w:caps/>
      <w:color w:val="9C1E22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252D"/>
    <w:pPr>
      <w:pBdr>
        <w:bottom w:val="dotted" w:sz="6" w:space="1" w:color="D1282E" w:themeColor="accent1"/>
      </w:pBdr>
      <w:spacing w:before="300" w:after="0"/>
      <w:outlineLvl w:val="5"/>
    </w:pPr>
    <w:rPr>
      <w:caps/>
      <w:color w:val="9C1E22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252D"/>
    <w:pPr>
      <w:spacing w:before="300" w:after="0"/>
      <w:outlineLvl w:val="6"/>
    </w:pPr>
    <w:rPr>
      <w:caps/>
      <w:color w:val="9C1E22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252D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E252D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252D"/>
    <w:rPr>
      <w:b/>
      <w:bCs/>
      <w:caps/>
      <w:color w:val="D1282E" w:themeColor="background1"/>
      <w:spacing w:val="15"/>
      <w:shd w:val="clear" w:color="auto" w:fill="D1282E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6E252D"/>
    <w:rPr>
      <w:caps/>
      <w:spacing w:val="15"/>
      <w:shd w:val="clear" w:color="auto" w:fill="F6D3D4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6E252D"/>
    <w:rPr>
      <w:caps/>
      <w:color w:val="681416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6E252D"/>
    <w:rPr>
      <w:caps/>
      <w:color w:val="9C1E22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6E252D"/>
    <w:rPr>
      <w:caps/>
      <w:color w:val="9C1E22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6E252D"/>
    <w:rPr>
      <w:caps/>
      <w:color w:val="9C1E22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6E252D"/>
    <w:rPr>
      <w:caps/>
      <w:color w:val="9C1E22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6E252D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6E252D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E252D"/>
    <w:rPr>
      <w:b/>
      <w:bCs/>
      <w:color w:val="9C1E22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6E252D"/>
    <w:pPr>
      <w:spacing w:before="720"/>
    </w:pPr>
    <w:rPr>
      <w:caps/>
      <w:color w:val="D1282E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E252D"/>
    <w:rPr>
      <w:caps/>
      <w:color w:val="D1282E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E252D"/>
    <w:pPr>
      <w:spacing w:after="1000" w:line="240" w:lineRule="auto"/>
    </w:pPr>
    <w:rPr>
      <w:caps/>
      <w:color w:val="E37074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E252D"/>
    <w:rPr>
      <w:caps/>
      <w:color w:val="E37074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6E252D"/>
    <w:rPr>
      <w:b/>
      <w:bCs/>
    </w:rPr>
  </w:style>
  <w:style w:type="character" w:styleId="a9">
    <w:name w:val="Emphasis"/>
    <w:uiPriority w:val="20"/>
    <w:qFormat/>
    <w:rsid w:val="006E252D"/>
    <w:rPr>
      <w:caps/>
      <w:color w:val="681416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6E252D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E252D"/>
    <w:rPr>
      <w:sz w:val="20"/>
      <w:szCs w:val="20"/>
    </w:rPr>
  </w:style>
  <w:style w:type="paragraph" w:styleId="ac">
    <w:name w:val="List Paragraph"/>
    <w:basedOn w:val="a"/>
    <w:uiPriority w:val="34"/>
    <w:qFormat/>
    <w:rsid w:val="006E252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E252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E252D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6E252D"/>
    <w:pPr>
      <w:pBdr>
        <w:top w:val="single" w:sz="4" w:space="10" w:color="D1282E" w:themeColor="accent1"/>
        <w:left w:val="single" w:sz="4" w:space="10" w:color="D1282E" w:themeColor="accent1"/>
      </w:pBdr>
      <w:spacing w:after="0"/>
      <w:ind w:left="1296" w:right="1152"/>
      <w:jc w:val="both"/>
    </w:pPr>
    <w:rPr>
      <w:i/>
      <w:iCs/>
      <w:color w:val="D1282E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6E252D"/>
    <w:rPr>
      <w:i/>
      <w:iCs/>
      <w:color w:val="D1282E" w:themeColor="accent1"/>
      <w:sz w:val="20"/>
      <w:szCs w:val="20"/>
    </w:rPr>
  </w:style>
  <w:style w:type="character" w:styleId="af">
    <w:name w:val="Subtle Emphasis"/>
    <w:uiPriority w:val="19"/>
    <w:qFormat/>
    <w:rsid w:val="006E252D"/>
    <w:rPr>
      <w:i/>
      <w:iCs/>
      <w:color w:val="681416" w:themeColor="accent1" w:themeShade="7F"/>
    </w:rPr>
  </w:style>
  <w:style w:type="character" w:styleId="af0">
    <w:name w:val="Intense Emphasis"/>
    <w:uiPriority w:val="21"/>
    <w:qFormat/>
    <w:rsid w:val="006E252D"/>
    <w:rPr>
      <w:b/>
      <w:bCs/>
      <w:caps/>
      <w:color w:val="681416" w:themeColor="accent1" w:themeShade="7F"/>
      <w:spacing w:val="10"/>
    </w:rPr>
  </w:style>
  <w:style w:type="character" w:styleId="af1">
    <w:name w:val="Subtle Reference"/>
    <w:uiPriority w:val="31"/>
    <w:qFormat/>
    <w:rsid w:val="006E252D"/>
    <w:rPr>
      <w:b/>
      <w:bCs/>
      <w:color w:val="D1282E" w:themeColor="accent1"/>
    </w:rPr>
  </w:style>
  <w:style w:type="character" w:styleId="af2">
    <w:name w:val="Intense Reference"/>
    <w:uiPriority w:val="32"/>
    <w:qFormat/>
    <w:rsid w:val="006E252D"/>
    <w:rPr>
      <w:b/>
      <w:bCs/>
      <w:i/>
      <w:iCs/>
      <w:caps/>
      <w:color w:val="D1282E" w:themeColor="accent1"/>
    </w:rPr>
  </w:style>
  <w:style w:type="character" w:styleId="af3">
    <w:name w:val="Book Title"/>
    <w:uiPriority w:val="33"/>
    <w:qFormat/>
    <w:rsid w:val="006E252D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6E252D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52D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E252D"/>
    <w:pPr>
      <w:pBdr>
        <w:top w:val="single" w:sz="24" w:space="0" w:color="D1282E" w:themeColor="accent1"/>
        <w:left w:val="single" w:sz="24" w:space="0" w:color="D1282E" w:themeColor="accent1"/>
        <w:bottom w:val="single" w:sz="24" w:space="0" w:color="D1282E" w:themeColor="accent1"/>
        <w:right w:val="single" w:sz="24" w:space="0" w:color="D1282E" w:themeColor="accent1"/>
      </w:pBdr>
      <w:shd w:val="clear" w:color="auto" w:fill="D1282E" w:themeFill="accent1"/>
      <w:spacing w:after="0"/>
      <w:outlineLvl w:val="0"/>
    </w:pPr>
    <w:rPr>
      <w:b/>
      <w:bCs/>
      <w:caps/>
      <w:color w:val="D1282E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252D"/>
    <w:pPr>
      <w:pBdr>
        <w:top w:val="single" w:sz="24" w:space="0" w:color="F6D3D4" w:themeColor="accent1" w:themeTint="33"/>
        <w:left w:val="single" w:sz="24" w:space="0" w:color="F6D3D4" w:themeColor="accent1" w:themeTint="33"/>
        <w:bottom w:val="single" w:sz="24" w:space="0" w:color="F6D3D4" w:themeColor="accent1" w:themeTint="33"/>
        <w:right w:val="single" w:sz="24" w:space="0" w:color="F6D3D4" w:themeColor="accent1" w:themeTint="33"/>
      </w:pBdr>
      <w:shd w:val="clear" w:color="auto" w:fill="F6D3D4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252D"/>
    <w:pPr>
      <w:pBdr>
        <w:top w:val="single" w:sz="6" w:space="2" w:color="D1282E" w:themeColor="accent1"/>
        <w:left w:val="single" w:sz="6" w:space="2" w:color="D1282E" w:themeColor="accent1"/>
      </w:pBdr>
      <w:spacing w:before="300" w:after="0"/>
      <w:outlineLvl w:val="2"/>
    </w:pPr>
    <w:rPr>
      <w:caps/>
      <w:color w:val="681416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252D"/>
    <w:pPr>
      <w:pBdr>
        <w:top w:val="dotted" w:sz="6" w:space="2" w:color="D1282E" w:themeColor="accent1"/>
        <w:left w:val="dotted" w:sz="6" w:space="2" w:color="D1282E" w:themeColor="accent1"/>
      </w:pBdr>
      <w:spacing w:before="300" w:after="0"/>
      <w:outlineLvl w:val="3"/>
    </w:pPr>
    <w:rPr>
      <w:caps/>
      <w:color w:val="9C1E22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252D"/>
    <w:pPr>
      <w:pBdr>
        <w:bottom w:val="single" w:sz="6" w:space="1" w:color="D1282E" w:themeColor="accent1"/>
      </w:pBdr>
      <w:spacing w:before="300" w:after="0"/>
      <w:outlineLvl w:val="4"/>
    </w:pPr>
    <w:rPr>
      <w:caps/>
      <w:color w:val="9C1E22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252D"/>
    <w:pPr>
      <w:pBdr>
        <w:bottom w:val="dotted" w:sz="6" w:space="1" w:color="D1282E" w:themeColor="accent1"/>
      </w:pBdr>
      <w:spacing w:before="300" w:after="0"/>
      <w:outlineLvl w:val="5"/>
    </w:pPr>
    <w:rPr>
      <w:caps/>
      <w:color w:val="9C1E22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252D"/>
    <w:pPr>
      <w:spacing w:before="300" w:after="0"/>
      <w:outlineLvl w:val="6"/>
    </w:pPr>
    <w:rPr>
      <w:caps/>
      <w:color w:val="9C1E22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252D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E252D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252D"/>
    <w:rPr>
      <w:b/>
      <w:bCs/>
      <w:caps/>
      <w:color w:val="D1282E" w:themeColor="background1"/>
      <w:spacing w:val="15"/>
      <w:shd w:val="clear" w:color="auto" w:fill="D1282E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6E252D"/>
    <w:rPr>
      <w:caps/>
      <w:spacing w:val="15"/>
      <w:shd w:val="clear" w:color="auto" w:fill="F6D3D4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6E252D"/>
    <w:rPr>
      <w:caps/>
      <w:color w:val="681416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6E252D"/>
    <w:rPr>
      <w:caps/>
      <w:color w:val="9C1E22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6E252D"/>
    <w:rPr>
      <w:caps/>
      <w:color w:val="9C1E22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6E252D"/>
    <w:rPr>
      <w:caps/>
      <w:color w:val="9C1E22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6E252D"/>
    <w:rPr>
      <w:caps/>
      <w:color w:val="9C1E22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6E252D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6E252D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E252D"/>
    <w:rPr>
      <w:b/>
      <w:bCs/>
      <w:color w:val="9C1E22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6E252D"/>
    <w:pPr>
      <w:spacing w:before="720"/>
    </w:pPr>
    <w:rPr>
      <w:caps/>
      <w:color w:val="D1282E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E252D"/>
    <w:rPr>
      <w:caps/>
      <w:color w:val="D1282E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E252D"/>
    <w:pPr>
      <w:spacing w:after="1000" w:line="240" w:lineRule="auto"/>
    </w:pPr>
    <w:rPr>
      <w:caps/>
      <w:color w:val="E37074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E252D"/>
    <w:rPr>
      <w:caps/>
      <w:color w:val="E37074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6E252D"/>
    <w:rPr>
      <w:b/>
      <w:bCs/>
    </w:rPr>
  </w:style>
  <w:style w:type="character" w:styleId="a9">
    <w:name w:val="Emphasis"/>
    <w:uiPriority w:val="20"/>
    <w:qFormat/>
    <w:rsid w:val="006E252D"/>
    <w:rPr>
      <w:caps/>
      <w:color w:val="681416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6E252D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E252D"/>
    <w:rPr>
      <w:sz w:val="20"/>
      <w:szCs w:val="20"/>
    </w:rPr>
  </w:style>
  <w:style w:type="paragraph" w:styleId="ac">
    <w:name w:val="List Paragraph"/>
    <w:basedOn w:val="a"/>
    <w:uiPriority w:val="34"/>
    <w:qFormat/>
    <w:rsid w:val="006E252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E252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E252D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6E252D"/>
    <w:pPr>
      <w:pBdr>
        <w:top w:val="single" w:sz="4" w:space="10" w:color="D1282E" w:themeColor="accent1"/>
        <w:left w:val="single" w:sz="4" w:space="10" w:color="D1282E" w:themeColor="accent1"/>
      </w:pBdr>
      <w:spacing w:after="0"/>
      <w:ind w:left="1296" w:right="1152"/>
      <w:jc w:val="both"/>
    </w:pPr>
    <w:rPr>
      <w:i/>
      <w:iCs/>
      <w:color w:val="D1282E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6E252D"/>
    <w:rPr>
      <w:i/>
      <w:iCs/>
      <w:color w:val="D1282E" w:themeColor="accent1"/>
      <w:sz w:val="20"/>
      <w:szCs w:val="20"/>
    </w:rPr>
  </w:style>
  <w:style w:type="character" w:styleId="af">
    <w:name w:val="Subtle Emphasis"/>
    <w:uiPriority w:val="19"/>
    <w:qFormat/>
    <w:rsid w:val="006E252D"/>
    <w:rPr>
      <w:i/>
      <w:iCs/>
      <w:color w:val="681416" w:themeColor="accent1" w:themeShade="7F"/>
    </w:rPr>
  </w:style>
  <w:style w:type="character" w:styleId="af0">
    <w:name w:val="Intense Emphasis"/>
    <w:uiPriority w:val="21"/>
    <w:qFormat/>
    <w:rsid w:val="006E252D"/>
    <w:rPr>
      <w:b/>
      <w:bCs/>
      <w:caps/>
      <w:color w:val="681416" w:themeColor="accent1" w:themeShade="7F"/>
      <w:spacing w:val="10"/>
    </w:rPr>
  </w:style>
  <w:style w:type="character" w:styleId="af1">
    <w:name w:val="Subtle Reference"/>
    <w:uiPriority w:val="31"/>
    <w:qFormat/>
    <w:rsid w:val="006E252D"/>
    <w:rPr>
      <w:b/>
      <w:bCs/>
      <w:color w:val="D1282E" w:themeColor="accent1"/>
    </w:rPr>
  </w:style>
  <w:style w:type="character" w:styleId="af2">
    <w:name w:val="Intense Reference"/>
    <w:uiPriority w:val="32"/>
    <w:qFormat/>
    <w:rsid w:val="006E252D"/>
    <w:rPr>
      <w:b/>
      <w:bCs/>
      <w:i/>
      <w:iCs/>
      <w:caps/>
      <w:color w:val="D1282E" w:themeColor="accent1"/>
    </w:rPr>
  </w:style>
  <w:style w:type="character" w:styleId="af3">
    <w:name w:val="Book Title"/>
    <w:uiPriority w:val="33"/>
    <w:qFormat/>
    <w:rsid w:val="006E252D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6E252D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rgbClr val="D1282E"/>
      </a:dk1>
      <a:lt1>
        <a:srgbClr val="D1282E"/>
      </a:lt1>
      <a:dk2>
        <a:srgbClr val="D1282E"/>
      </a:dk2>
      <a:lt2>
        <a:srgbClr val="D1282E"/>
      </a:lt2>
      <a:accent1>
        <a:srgbClr val="D1282E"/>
      </a:accent1>
      <a:accent2>
        <a:srgbClr val="D1282E"/>
      </a:accent2>
      <a:accent3>
        <a:srgbClr val="D1282E"/>
      </a:accent3>
      <a:accent4>
        <a:srgbClr val="D1282E"/>
      </a:accent4>
      <a:accent5>
        <a:srgbClr val="D1282E"/>
      </a:accent5>
      <a:accent6>
        <a:srgbClr val="D1282E"/>
      </a:accent6>
      <a:hlink>
        <a:srgbClr val="D1282E"/>
      </a:hlink>
      <a:folHlink>
        <a:srgbClr val="D1282E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2</cp:revision>
  <dcterms:created xsi:type="dcterms:W3CDTF">2016-06-08T12:17:00Z</dcterms:created>
  <dcterms:modified xsi:type="dcterms:W3CDTF">2016-06-08T12:17:00Z</dcterms:modified>
</cp:coreProperties>
</file>