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E8" w:rsidRDefault="00AE6FE8" w:rsidP="00AE6FE8">
      <w:pPr>
        <w:pStyle w:val="a3"/>
        <w:jc w:val="both"/>
        <w:rPr>
          <w:sz w:val="36"/>
          <w:szCs w:val="36"/>
        </w:rPr>
      </w:pPr>
      <w:r w:rsidRPr="00AE6FE8">
        <w:rPr>
          <w:sz w:val="36"/>
          <w:szCs w:val="36"/>
        </w:rPr>
        <w:t xml:space="preserve">По-настоящему завораживающий фестиваль состоится в </w:t>
      </w:r>
      <w:r w:rsidRPr="00AE6FE8">
        <w:rPr>
          <w:b/>
          <w:i/>
          <w:sz w:val="36"/>
          <w:szCs w:val="36"/>
        </w:rPr>
        <w:t>Нижнем Новгороде</w:t>
      </w:r>
      <w:r w:rsidRPr="00AE6FE8">
        <w:rPr>
          <w:sz w:val="36"/>
          <w:szCs w:val="36"/>
        </w:rPr>
        <w:t xml:space="preserve"> в ближайшие </w:t>
      </w:r>
      <w:r>
        <w:rPr>
          <w:sz w:val="36"/>
          <w:szCs w:val="36"/>
        </w:rPr>
        <w:t>выходные</w:t>
      </w:r>
      <w:r w:rsidRPr="00AE6FE8">
        <w:rPr>
          <w:sz w:val="36"/>
          <w:szCs w:val="36"/>
        </w:rPr>
        <w:t xml:space="preserve">. </w:t>
      </w:r>
    </w:p>
    <w:p w:rsidR="00AE6FE8" w:rsidRDefault="00AE6FE8" w:rsidP="00AE6FE8">
      <w:pPr>
        <w:pStyle w:val="a3"/>
        <w:jc w:val="both"/>
        <w:rPr>
          <w:sz w:val="36"/>
          <w:szCs w:val="36"/>
        </w:rPr>
      </w:pPr>
      <w:r w:rsidRPr="00AE6FE8">
        <w:rPr>
          <w:sz w:val="36"/>
          <w:szCs w:val="36"/>
        </w:rPr>
        <w:t xml:space="preserve">Сегодня и завтра, </w:t>
      </w:r>
      <w:r w:rsidRPr="00AE6FE8">
        <w:rPr>
          <w:b/>
          <w:i/>
          <w:color w:val="0070C0"/>
          <w:sz w:val="36"/>
          <w:szCs w:val="36"/>
        </w:rPr>
        <w:t>11 и 12 августа</w:t>
      </w:r>
      <w:r w:rsidRPr="00AE6FE8">
        <w:rPr>
          <w:sz w:val="36"/>
          <w:szCs w:val="36"/>
        </w:rPr>
        <w:t xml:space="preserve">, нижегородцев приглашают в </w:t>
      </w:r>
      <w:r w:rsidRPr="00AE6FE8">
        <w:rPr>
          <w:b/>
          <w:color w:val="FF33CC"/>
          <w:sz w:val="36"/>
          <w:szCs w:val="36"/>
        </w:rPr>
        <w:t>парк 1 мая</w:t>
      </w:r>
      <w:r w:rsidRPr="00AE6FE8">
        <w:rPr>
          <w:sz w:val="36"/>
          <w:szCs w:val="36"/>
        </w:rPr>
        <w:t xml:space="preserve">. </w:t>
      </w:r>
    </w:p>
    <w:p w:rsidR="00AE6FE8" w:rsidRPr="00AE6FE8" w:rsidRDefault="00AE6FE8" w:rsidP="00AE6FE8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E6FE8">
        <w:rPr>
          <w:sz w:val="36"/>
          <w:szCs w:val="36"/>
        </w:rPr>
        <w:t>Гостей фестиваля ждут живая музыка, конкурсы, фудкорт, а также необычное световое представление</w:t>
      </w:r>
      <w:proofErr w:type="gramStart"/>
      <w:r>
        <w:rPr>
          <w:sz w:val="36"/>
          <w:szCs w:val="36"/>
        </w:rPr>
        <w:t>.</w:t>
      </w:r>
      <w:proofErr w:type="gramEnd"/>
      <w:r w:rsidRPr="00AE6FE8">
        <w:rPr>
          <w:sz w:val="36"/>
          <w:szCs w:val="36"/>
        </w:rPr>
        <w:t xml:space="preserve"> Завершит праздник запуск в небо тысяч светошариков, прокладывающих дорогу мечтам истинных романтиков!</w:t>
      </w:r>
    </w:p>
    <w:p w:rsidR="00AE6FE8" w:rsidRPr="00AE6FE8" w:rsidRDefault="00AE6FE8" w:rsidP="005E5E73">
      <w:pPr>
        <w:pStyle w:val="a3"/>
        <w:jc w:val="center"/>
        <w:rPr>
          <w:sz w:val="36"/>
          <w:szCs w:val="36"/>
        </w:rPr>
      </w:pPr>
      <w:r w:rsidRPr="00AE6FE8">
        <w:rPr>
          <w:i/>
          <w:sz w:val="36"/>
          <w:szCs w:val="36"/>
        </w:rPr>
        <w:t>Отвечаем на Топ-5 самых популярных вопросов по Фестивалю:</w:t>
      </w:r>
      <w:r w:rsidRPr="00AE6FE8">
        <w:rPr>
          <w:sz w:val="36"/>
          <w:szCs w:val="36"/>
        </w:rPr>
        <w:t xml:space="preserve"> </w:t>
      </w:r>
      <w:r w:rsidRPr="00AE6FE8">
        <w:rPr>
          <w:sz w:val="36"/>
          <w:szCs w:val="36"/>
        </w:rPr>
        <w:br/>
      </w:r>
      <w:r w:rsidRPr="00AE6FE8">
        <w:rPr>
          <w:sz w:val="36"/>
          <w:szCs w:val="36"/>
        </w:rPr>
        <w:br/>
        <w:t xml:space="preserve">1. Фестиваль будет проходить два дня – в пятницу </w:t>
      </w:r>
      <w:r>
        <w:rPr>
          <w:sz w:val="36"/>
          <w:szCs w:val="36"/>
        </w:rPr>
        <w:t xml:space="preserve">и </w:t>
      </w:r>
      <w:r w:rsidRPr="00AE6FE8">
        <w:rPr>
          <w:sz w:val="36"/>
          <w:szCs w:val="36"/>
        </w:rPr>
        <w:t xml:space="preserve">субботу с 21:00 до 22:00 </w:t>
      </w:r>
      <w:r w:rsidRPr="00AE6FE8">
        <w:rPr>
          <w:sz w:val="36"/>
          <w:szCs w:val="36"/>
        </w:rPr>
        <w:br/>
        <w:t xml:space="preserve">2. Вход свободный </w:t>
      </w:r>
      <w:r w:rsidRPr="00AE6FE8">
        <w:rPr>
          <w:sz w:val="36"/>
          <w:szCs w:val="36"/>
        </w:rPr>
        <w:br/>
        <w:t xml:space="preserve">3. Светошарики участники могут приобрести на месте </w:t>
      </w:r>
      <w:r w:rsidRPr="00AE6FE8">
        <w:rPr>
          <w:sz w:val="36"/>
          <w:szCs w:val="36"/>
        </w:rPr>
        <w:br/>
        <w:t xml:space="preserve">4. Фестиваль состоится в любую погоду </w:t>
      </w:r>
      <w:r w:rsidRPr="00AE6FE8">
        <w:rPr>
          <w:sz w:val="36"/>
          <w:szCs w:val="36"/>
        </w:rPr>
        <w:br/>
        <w:t>5. Номер для коротких смс-сообщений ведущему с приветами и поздравлениями 232</w:t>
      </w:r>
      <w:r w:rsidR="005E5E73">
        <w:rPr>
          <w:sz w:val="36"/>
          <w:szCs w:val="36"/>
        </w:rPr>
        <w:t>5, в</w:t>
      </w:r>
      <w:r w:rsidRPr="00AE6FE8">
        <w:rPr>
          <w:sz w:val="36"/>
          <w:szCs w:val="36"/>
        </w:rPr>
        <w:t xml:space="preserve">начале обязательно слово "фестиваль". </w:t>
      </w:r>
      <w:r w:rsidRPr="00AE6FE8">
        <w:rPr>
          <w:sz w:val="36"/>
          <w:szCs w:val="36"/>
        </w:rPr>
        <w:br/>
      </w:r>
      <w:r w:rsidRPr="00AE6FE8">
        <w:rPr>
          <w:sz w:val="36"/>
          <w:szCs w:val="36"/>
        </w:rPr>
        <w:br/>
        <w:t xml:space="preserve">До встречи в сказке! </w:t>
      </w:r>
      <w:r w:rsidRPr="00AE6FE8">
        <w:rPr>
          <w:sz w:val="36"/>
          <w:szCs w:val="36"/>
        </w:rPr>
        <w:br/>
      </w:r>
      <w:r w:rsidRPr="00AE6FE8">
        <w:rPr>
          <w:sz w:val="36"/>
          <w:szCs w:val="36"/>
        </w:rPr>
        <w:br/>
        <w:t>11 и 12 августа, 21:00 – Парк им.1 Мая – вход свободный</w:t>
      </w:r>
    </w:p>
    <w:p w:rsidR="00AE6FE8" w:rsidRPr="00AE6FE8" w:rsidRDefault="00AE6FE8" w:rsidP="00AE6FE8">
      <w:pPr>
        <w:pStyle w:val="a3"/>
        <w:jc w:val="center"/>
        <w:rPr>
          <w:b/>
          <w:i/>
          <w:color w:val="00B050"/>
          <w:sz w:val="56"/>
          <w:szCs w:val="56"/>
        </w:rPr>
      </w:pPr>
      <w:r w:rsidRPr="00AE6FE8">
        <w:rPr>
          <w:b/>
          <w:i/>
          <w:color w:val="00B050"/>
          <w:sz w:val="56"/>
          <w:szCs w:val="56"/>
        </w:rPr>
        <w:t>Вход на мероприятие бесплатный.</w:t>
      </w:r>
    </w:p>
    <w:p w:rsidR="007545F3" w:rsidRDefault="007545F3"/>
    <w:sectPr w:rsidR="0075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FE8"/>
    <w:rsid w:val="005E5E73"/>
    <w:rsid w:val="007545F3"/>
    <w:rsid w:val="00A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2017-08-11T07:54:00Z</dcterms:created>
  <dcterms:modified xsi:type="dcterms:W3CDTF">2017-08-11T07:54:00Z</dcterms:modified>
</cp:coreProperties>
</file>