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E3" w:rsidRDefault="008166E3" w:rsidP="0081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Международный день птиц </w:t>
      </w:r>
    </w:p>
    <w:p w:rsidR="008166E3" w:rsidRPr="008166E3" w:rsidRDefault="008166E3" w:rsidP="0081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66E3" w:rsidRDefault="008166E3" w:rsidP="008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>Ежегодно 1 апреля вся планета отмечает Международный день птиц (</w:t>
      </w:r>
      <w:proofErr w:type="spellStart"/>
      <w:r w:rsidRPr="008166E3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6E3">
        <w:rPr>
          <w:rFonts w:ascii="Times New Roman" w:eastAsia="Times New Roman" w:hAnsi="Times New Roman" w:cs="Times New Roman"/>
          <w:sz w:val="24"/>
          <w:szCs w:val="24"/>
        </w:rPr>
        <w:t>Bird</w:t>
      </w:r>
      <w:proofErr w:type="spellEnd"/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6E3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) — интернациональный экологический праздник. Он возник в США в 1894 году. Вскоре праздник, получивший популярность благодаря СМИ, начал массово проводиться во всех штатах, затем пришел в Европу, а в настоящее время проходит в рамках биологической программы ЮНЕСКО «Человек и биосфера» во многих странах мира.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166E3" w:rsidRDefault="008166E3" w:rsidP="008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>Интересна история развития Дня птиц в России. Добравшись до нашей страны в 19 веке, идея помогать пернатым попала на благодатную почву. Уже в то время в царской России была организована охрана птиц, к началу 20 века этим делом занималось уже несколько десятков организаций. В их числе — орнитологический комитет при Русском обществе акк</w:t>
      </w:r>
      <w:r>
        <w:rPr>
          <w:rFonts w:ascii="Times New Roman" w:eastAsia="Times New Roman" w:hAnsi="Times New Roman" w:cs="Times New Roman"/>
          <w:sz w:val="24"/>
          <w:szCs w:val="24"/>
        </w:rPr>
        <w:t>лиматизации животных и растений,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Постоянная природоохранительная комиссия при Русском географическом обществе, Российское общество покровительства животным, основанное в 1865 году. </w:t>
      </w:r>
    </w:p>
    <w:p w:rsidR="008166E3" w:rsidRDefault="008166E3" w:rsidP="008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В городах открывались и детские организации — так называемые Майские союзы для изучения и защиты птиц. Они создавались на базе школ и объединяли детей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лет, носивших на головных уборах эмблему — летящую ласточку. В 1910 году школьный учитель Петр </w:t>
      </w:r>
      <w:proofErr w:type="spellStart"/>
      <w:r w:rsidRPr="008166E3">
        <w:rPr>
          <w:rFonts w:ascii="Times New Roman" w:eastAsia="Times New Roman" w:hAnsi="Times New Roman" w:cs="Times New Roman"/>
          <w:sz w:val="24"/>
          <w:szCs w:val="24"/>
        </w:rPr>
        <w:t>Бузук</w:t>
      </w:r>
      <w:proofErr w:type="spellEnd"/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в селе </w:t>
      </w:r>
      <w:proofErr w:type="spellStart"/>
      <w:r w:rsidRPr="008166E3">
        <w:rPr>
          <w:rFonts w:ascii="Times New Roman" w:eastAsia="Times New Roman" w:hAnsi="Times New Roman" w:cs="Times New Roman"/>
          <w:sz w:val="24"/>
          <w:szCs w:val="24"/>
        </w:rPr>
        <w:t>Хортица</w:t>
      </w:r>
      <w:proofErr w:type="spellEnd"/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основал первое в стране Общество охранителей природы, символом которого стало птичье гнездо. Участники общества подкармливали птиц и развешивали для них гнездовья. </w:t>
      </w:r>
    </w:p>
    <w:p w:rsidR="008166E3" w:rsidRDefault="008166E3" w:rsidP="008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После революции 1917 года детские Майские союзы прекратили свое существование, но идею охраны птиц подхватили юннатские организации. Летом 1924 года прошел первый и единственный в СССР Всесоюзный съезд юннатов, на котором преподаватель Центральной биостанции Николай Дергунов предложил вновь учредить День птиц. </w:t>
      </w:r>
    </w:p>
    <w:p w:rsidR="008166E3" w:rsidRDefault="008166E3" w:rsidP="008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С 1926 года эту дату отмечали в СССР уже как официальный праздник. В 1927 году День птиц прошел во всех районах Москвы, в нем приняло участие около 5 тысяч ребят. В 1928 году количество участников достигло 65 тысяч детей, они развесили более 15 тысяч скворечников. Ежегодное празднование Дня птиц оборвала война, но в 1948 году движение возродилось. Праздник набрал еще больший размах, в 1953 году к участию в нем было привлечено 5 миллионов школьников. Но уже к 60–70-м годам 20 века празднование Дня птиц снова сошло </w:t>
      </w:r>
      <w:proofErr w:type="gramStart"/>
      <w:r w:rsidRPr="008166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нет. </w:t>
      </w:r>
    </w:p>
    <w:p w:rsidR="008166E3" w:rsidRDefault="008166E3" w:rsidP="008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166E3">
        <w:rPr>
          <w:rFonts w:ascii="Times New Roman" w:eastAsia="Times New Roman" w:hAnsi="Times New Roman" w:cs="Times New Roman"/>
          <w:b/>
          <w:sz w:val="24"/>
          <w:szCs w:val="24"/>
        </w:rPr>
        <w:t>Возродился праздник в 1999 году — благодаря Союзу охраны птиц России, основанному в 1993 году.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 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И сегодня он является самым известным из «птичьих» праздников в нашей стране. Дата проведения праздника выбрана не случайно: как раз в это время из теплых краев возвращаются пернатые. Взрослые и дети в этот день благоустраивают места обитания водоплавающих птиц, вывешивают новые кормушки и скворечники. </w:t>
      </w:r>
    </w:p>
    <w:p w:rsidR="008166E3" w:rsidRPr="008166E3" w:rsidRDefault="008166E3" w:rsidP="008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во вторые выходные мая отмечается еще один очень известный «птичий» праздник — Всемирный день мигрирующих птиц. </w:t>
      </w:r>
      <w:r w:rsidRPr="008166E3">
        <w:rPr>
          <w:rFonts w:ascii="Times New Roman" w:eastAsia="Times New Roman" w:hAnsi="Times New Roman" w:cs="Times New Roman"/>
          <w:sz w:val="24"/>
          <w:szCs w:val="24"/>
        </w:rPr>
        <w:br/>
      </w:r>
      <w:r w:rsidRPr="008166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A1A" w:rsidRDefault="00E86A1A" w:rsidP="008166E3">
      <w:pPr>
        <w:jc w:val="both"/>
      </w:pPr>
    </w:p>
    <w:sectPr w:rsidR="00E8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66E3"/>
    <w:rsid w:val="008166E3"/>
    <w:rsid w:val="00E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2017-03-31T07:53:00Z</dcterms:created>
  <dcterms:modified xsi:type="dcterms:W3CDTF">2017-03-31T07:53:00Z</dcterms:modified>
</cp:coreProperties>
</file>