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F" w:rsidRDefault="00DC5D7F" w:rsidP="00DC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D7F">
        <w:rPr>
          <w:rFonts w:ascii="Times New Roman" w:hAnsi="Times New Roman" w:cs="Times New Roman"/>
          <w:sz w:val="28"/>
          <w:szCs w:val="28"/>
        </w:rPr>
        <w:t>Описание образовательной программы.</w:t>
      </w:r>
    </w:p>
    <w:p w:rsidR="00DC5D7F" w:rsidRDefault="00DC5D7F" w:rsidP="00DC5D7F">
      <w:pPr>
        <w:jc w:val="both"/>
        <w:rPr>
          <w:rFonts w:ascii="Times New Roman" w:hAnsi="Times New Roman" w:cs="Times New Roman"/>
          <w:sz w:val="28"/>
          <w:szCs w:val="28"/>
        </w:rPr>
      </w:pPr>
      <w:r w:rsidRPr="00DC5D7F">
        <w:rPr>
          <w:rFonts w:ascii="Times New Roman" w:hAnsi="Times New Roman" w:cs="Times New Roman"/>
          <w:sz w:val="28"/>
          <w:szCs w:val="28"/>
        </w:rPr>
        <w:t>Основным предметом деятельности Учреждения является реализация образовательной программы дошкольного образования.</w:t>
      </w:r>
    </w:p>
    <w:p w:rsidR="005012B9" w:rsidRDefault="00DC5D7F" w:rsidP="00DC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D7F">
        <w:rPr>
          <w:rFonts w:ascii="Times New Roman" w:hAnsi="Times New Roman" w:cs="Times New Roman"/>
          <w:sz w:val="28"/>
          <w:szCs w:val="28"/>
        </w:rPr>
        <w:t>Цели образовательной деятельности МАДОУ</w:t>
      </w: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DC5D7F" w:rsidTr="00DC5D7F">
        <w:tc>
          <w:tcPr>
            <w:tcW w:w="5636" w:type="dxa"/>
          </w:tcPr>
          <w:p w:rsidR="00DC5D7F" w:rsidRDefault="00DC5D7F" w:rsidP="00DC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Цели образовательной деятельности МАДОУ</w:t>
            </w:r>
          </w:p>
          <w:p w:rsidR="00DC5D7F" w:rsidRPr="00DC5D7F" w:rsidRDefault="00DC5D7F" w:rsidP="00DC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</w:tcPr>
          <w:p w:rsidR="00DC5D7F" w:rsidRDefault="00DC5D7F" w:rsidP="00DC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Цели образовательной деятельности МАДОУ</w:t>
            </w:r>
          </w:p>
          <w:p w:rsidR="00DC5D7F" w:rsidRPr="00DC5D7F" w:rsidRDefault="00DC5D7F" w:rsidP="00DC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«Детство»)</w:t>
            </w:r>
          </w:p>
        </w:tc>
      </w:tr>
      <w:tr w:rsidR="00DC5D7F" w:rsidTr="00DC5D7F">
        <w:tc>
          <w:tcPr>
            <w:tcW w:w="5636" w:type="dxa"/>
          </w:tcPr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1)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и соответствующим возрасту видам деятельности;</w:t>
            </w:r>
          </w:p>
          <w:p w:rsidR="00DC5D7F" w:rsidRP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2)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  <w:tc>
          <w:tcPr>
            <w:tcW w:w="5636" w:type="dxa"/>
          </w:tcPr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1) создание каждому ребенку в детском саду возможности для развития способностей, широкого взаимодействия с миром, активного </w:t>
            </w:r>
            <w:proofErr w:type="spellStart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практикования</w:t>
            </w:r>
            <w:proofErr w:type="spellEnd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деятельности, творческой самореализации;</w:t>
            </w:r>
          </w:p>
          <w:p w:rsidR="00DC5D7F" w:rsidRP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2)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      </w:r>
          </w:p>
        </w:tc>
      </w:tr>
    </w:tbl>
    <w:p w:rsidR="00DC5D7F" w:rsidRDefault="00DC5D7F" w:rsidP="00DC5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7F" w:rsidRDefault="00DC5D7F" w:rsidP="00DC5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7F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МАДОУ</w:t>
      </w: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DC5D7F" w:rsidTr="00DC5D7F">
        <w:tc>
          <w:tcPr>
            <w:tcW w:w="5636" w:type="dxa"/>
          </w:tcPr>
          <w:p w:rsidR="00DC5D7F" w:rsidRDefault="00DC5D7F" w:rsidP="00DC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МАДОУ</w:t>
            </w:r>
          </w:p>
          <w:p w:rsidR="00DC5D7F" w:rsidRDefault="00DC5D7F" w:rsidP="00DC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</w:tcPr>
          <w:p w:rsidR="00DC5D7F" w:rsidRDefault="00DC5D7F" w:rsidP="00DC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МАДОУ</w:t>
            </w:r>
          </w:p>
          <w:p w:rsidR="00DC5D7F" w:rsidRDefault="00DC5D7F" w:rsidP="00DC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«Детство»)</w:t>
            </w:r>
          </w:p>
        </w:tc>
      </w:tr>
      <w:tr w:rsidR="00DC5D7F" w:rsidTr="00DC5D7F">
        <w:tc>
          <w:tcPr>
            <w:tcW w:w="5636" w:type="dxa"/>
          </w:tcPr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1) охрана и укрепление физического и психического здоровья детей, в том числе их эмоционального благополучия;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3) обеспечение преемственности целей, задач и содержания образования, реализуемых в рамках образовательных программ ДОУ и школ;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5) 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8) формирование </w:t>
            </w:r>
            <w:proofErr w:type="spellStart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 среды, соответствующей возрастным, индивидуальным, психологическим и физиологическим особенностям детей;</w:t>
            </w:r>
          </w:p>
          <w:p w:rsidR="00DC5D7F" w:rsidRPr="00DC5D7F" w:rsidRDefault="00DC5D7F" w:rsidP="00DC5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9)обеспечение </w:t>
            </w: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6" w:type="dxa"/>
          </w:tcPr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укрепление физического и психического здоровья ребенка, формирование основ его двигательной и гигиенической культуры; 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2) целостное развитие ребенка как субъекта посильных дошкольнику видов деятельности; 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3)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6) пробуждение творческой активности и воображения ребенка, желания включаться в творческую деятельность; </w:t>
            </w:r>
          </w:p>
          <w:p w:rsidR="00DC5D7F" w:rsidRP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>7)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8) приобщение ребенка к культуре своей страны и воспитание уважения к другим народам и культурам; </w:t>
            </w:r>
          </w:p>
          <w:p w:rsidR="00DC5D7F" w:rsidRDefault="00DC5D7F" w:rsidP="00DC5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7F">
              <w:rPr>
                <w:rFonts w:ascii="Times New Roman" w:hAnsi="Times New Roman" w:cs="Times New Roman"/>
                <w:sz w:val="24"/>
                <w:szCs w:val="24"/>
              </w:rPr>
              <w:t xml:space="preserve">9) приобщение ребенка к красоте, добру, </w:t>
            </w:r>
            <w:r w:rsidRPr="00DC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      </w:r>
          </w:p>
        </w:tc>
      </w:tr>
    </w:tbl>
    <w:p w:rsidR="00DC5D7F" w:rsidRDefault="00DC5D7F" w:rsidP="00DC5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7F" w:rsidRDefault="00DC5D7F" w:rsidP="00D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7F">
        <w:rPr>
          <w:rFonts w:ascii="Times New Roman" w:hAnsi="Times New Roman" w:cs="Times New Roman"/>
          <w:sz w:val="24"/>
          <w:szCs w:val="24"/>
        </w:rPr>
        <w:t>Реализация Программы направлена на удовлетворение образовательных потребностей</w:t>
      </w:r>
      <w:r w:rsidR="007720E7">
        <w:rPr>
          <w:rFonts w:ascii="Times New Roman" w:hAnsi="Times New Roman" w:cs="Times New Roman"/>
          <w:sz w:val="24"/>
          <w:szCs w:val="24"/>
        </w:rPr>
        <w:t xml:space="preserve"> </w:t>
      </w:r>
      <w:r w:rsidRPr="00DC5D7F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</w:p>
    <w:p w:rsidR="00DC5D7F" w:rsidRDefault="00DC5D7F" w:rsidP="00D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7F">
        <w:rPr>
          <w:rFonts w:ascii="Times New Roman" w:hAnsi="Times New Roman" w:cs="Times New Roman"/>
          <w:sz w:val="24"/>
          <w:szCs w:val="24"/>
        </w:rPr>
        <w:t>1.Программа рассчитана на работу с детьми от 2 лет до 7лет.</w:t>
      </w:r>
    </w:p>
    <w:p w:rsidR="00DC5D7F" w:rsidRPr="00DC5D7F" w:rsidRDefault="00DC5D7F" w:rsidP="00DC5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7F">
        <w:rPr>
          <w:rFonts w:ascii="Times New Roman" w:hAnsi="Times New Roman" w:cs="Times New Roman"/>
          <w:sz w:val="24"/>
          <w:szCs w:val="24"/>
        </w:rPr>
        <w:t>2.Программа направлена на обучение и воспитание детей дошкольного возраста в группах общеразвивающей направленности (дети с условной возрастной нормой развития)</w:t>
      </w:r>
    </w:p>
    <w:sectPr w:rsidR="00DC5D7F" w:rsidRPr="00DC5D7F" w:rsidSect="00DC5D7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5D7F"/>
    <w:rsid w:val="002B4378"/>
    <w:rsid w:val="005012B9"/>
    <w:rsid w:val="007720E7"/>
    <w:rsid w:val="00D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2020-09-15T13:20:00Z</dcterms:created>
  <dcterms:modified xsi:type="dcterms:W3CDTF">2020-09-15T13:20:00Z</dcterms:modified>
</cp:coreProperties>
</file>