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2031" w:rsidRDefault="00772031" w:rsidP="00772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772031">
        <w:rPr>
          <w:rFonts w:ascii="Times New Roman" w:hAnsi="Times New Roman" w:cs="Times New Roman"/>
          <w:sz w:val="32"/>
          <w:szCs w:val="32"/>
        </w:rPr>
        <w:t>Объектов для проведения практических занятий не предусмотрено</w:t>
      </w:r>
    </w:p>
    <w:p w:rsidR="00772031" w:rsidRPr="00772031" w:rsidRDefault="00772031" w:rsidP="007720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2031" w:rsidRPr="0077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72031"/>
    <w:rsid w:val="0077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</Words>
  <Characters>54</Characters>
  <Application>Microsoft Office Word</Application>
  <DocSecurity>0</DocSecurity>
  <Lines>1</Lines>
  <Paragraphs>1</Paragraphs>
  <ScaleCrop>false</ScaleCrop>
  <Company>SPecialiST RePack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2021-01-21T11:16:00Z</dcterms:created>
  <dcterms:modified xsi:type="dcterms:W3CDTF">2021-01-21T11:16:00Z</dcterms:modified>
</cp:coreProperties>
</file>